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35290" w:rsidRPr="006570E7" w:rsidRDefault="00635290" w:rsidP="005831AA">
      <w:pPr>
        <w:shd w:val="clear" w:color="auto" w:fill="FFFFFF"/>
        <w:spacing w:line="276" w:lineRule="auto"/>
        <w:ind w:left="1579" w:right="1267" w:hanging="278"/>
        <w:jc w:val="center"/>
        <w:rPr>
          <w:rFonts w:ascii="Roboto" w:hAnsi="Roboto" w:cs="Arial"/>
          <w:spacing w:val="-6"/>
          <w:sz w:val="20"/>
        </w:rPr>
      </w:pPr>
    </w:p>
    <w:p w14:paraId="0A37501D" w14:textId="77777777" w:rsidR="00635290" w:rsidRPr="006570E7" w:rsidRDefault="00635290" w:rsidP="005831AA">
      <w:pPr>
        <w:shd w:val="clear" w:color="auto" w:fill="FFFFFF"/>
        <w:spacing w:line="276" w:lineRule="auto"/>
        <w:ind w:left="1579" w:right="1267" w:hanging="278"/>
        <w:rPr>
          <w:rFonts w:ascii="Roboto" w:hAnsi="Roboto" w:cs="Arial"/>
          <w:spacing w:val="-6"/>
          <w:sz w:val="20"/>
        </w:rPr>
      </w:pPr>
    </w:p>
    <w:p w14:paraId="5DAB6C7B" w14:textId="77777777" w:rsidR="00635290" w:rsidRPr="006570E7" w:rsidRDefault="00635290" w:rsidP="005831AA">
      <w:pPr>
        <w:shd w:val="clear" w:color="auto" w:fill="FFFFFF"/>
        <w:spacing w:line="276" w:lineRule="auto"/>
        <w:ind w:left="1579" w:right="1267" w:hanging="278"/>
        <w:rPr>
          <w:rFonts w:ascii="Roboto" w:hAnsi="Roboto" w:cs="Arial"/>
          <w:spacing w:val="-6"/>
          <w:sz w:val="20"/>
        </w:rPr>
      </w:pPr>
    </w:p>
    <w:p w14:paraId="02EB378F" w14:textId="77777777" w:rsidR="00635290" w:rsidRPr="006570E7" w:rsidRDefault="00635290" w:rsidP="005831AA">
      <w:pPr>
        <w:shd w:val="clear" w:color="auto" w:fill="FFFFFF"/>
        <w:spacing w:line="276" w:lineRule="auto"/>
        <w:ind w:left="1579" w:right="1267" w:hanging="278"/>
        <w:rPr>
          <w:rFonts w:ascii="Roboto" w:hAnsi="Roboto" w:cs="Arial"/>
          <w:spacing w:val="-6"/>
          <w:sz w:val="20"/>
        </w:rPr>
      </w:pPr>
    </w:p>
    <w:p w14:paraId="38B59E11" w14:textId="239DF817" w:rsidR="00635290" w:rsidRPr="006925C8" w:rsidRDefault="00635290" w:rsidP="005831AA">
      <w:pPr>
        <w:shd w:val="clear" w:color="auto" w:fill="FFFFFF"/>
        <w:spacing w:line="276" w:lineRule="auto"/>
        <w:ind w:left="1579" w:right="1267" w:hanging="278"/>
        <w:jc w:val="center"/>
        <w:rPr>
          <w:rFonts w:ascii="Roboto" w:hAnsi="Roboto" w:cs="Arial"/>
          <w:spacing w:val="-6"/>
          <w:sz w:val="20"/>
        </w:rPr>
      </w:pPr>
      <w:r w:rsidRPr="006925C8">
        <w:rPr>
          <w:rFonts w:ascii="Roboto" w:hAnsi="Roboto" w:cs="Arial"/>
          <w:spacing w:val="-6"/>
          <w:sz w:val="20"/>
        </w:rPr>
        <w:t>PRIORITY ACTIONS PROGRAMME REGIONAL ACTIVITY</w:t>
      </w:r>
      <w:r w:rsidR="000C53FF" w:rsidRPr="006925C8">
        <w:rPr>
          <w:rFonts w:ascii="Roboto" w:hAnsi="Roboto" w:cs="Arial"/>
          <w:spacing w:val="-6"/>
          <w:sz w:val="20"/>
        </w:rPr>
        <w:t xml:space="preserve"> </w:t>
      </w:r>
      <w:r w:rsidRPr="006925C8">
        <w:rPr>
          <w:rFonts w:ascii="Roboto" w:hAnsi="Roboto" w:cs="Arial"/>
          <w:spacing w:val="-6"/>
          <w:sz w:val="20"/>
        </w:rPr>
        <w:t xml:space="preserve">CENTRE </w:t>
      </w:r>
    </w:p>
    <w:p w14:paraId="6C404A5C" w14:textId="77777777" w:rsidR="00635290" w:rsidRPr="006925C8" w:rsidRDefault="00635290" w:rsidP="005831AA">
      <w:pPr>
        <w:shd w:val="clear" w:color="auto" w:fill="FFFFFF"/>
        <w:spacing w:line="276" w:lineRule="auto"/>
        <w:ind w:left="1579" w:right="1267" w:hanging="278"/>
        <w:jc w:val="center"/>
        <w:rPr>
          <w:rFonts w:ascii="Roboto" w:hAnsi="Roboto" w:cs="Arial"/>
          <w:spacing w:val="-5"/>
          <w:sz w:val="20"/>
        </w:rPr>
      </w:pPr>
      <w:r w:rsidRPr="006925C8">
        <w:rPr>
          <w:rFonts w:ascii="Roboto" w:hAnsi="Roboto" w:cs="Arial"/>
          <w:spacing w:val="-5"/>
          <w:sz w:val="20"/>
        </w:rPr>
        <w:t>SPLIT, KRAJ SV</w:t>
      </w:r>
      <w:r w:rsidR="00B22282" w:rsidRPr="006925C8">
        <w:rPr>
          <w:rFonts w:ascii="Roboto" w:hAnsi="Roboto" w:cs="Arial"/>
          <w:spacing w:val="-5"/>
          <w:sz w:val="20"/>
        </w:rPr>
        <w:t>.</w:t>
      </w:r>
      <w:r w:rsidRPr="006925C8">
        <w:rPr>
          <w:rFonts w:ascii="Roboto" w:hAnsi="Roboto" w:cs="Arial"/>
          <w:spacing w:val="-5"/>
          <w:sz w:val="20"/>
        </w:rPr>
        <w:t xml:space="preserve"> IVANA 11</w:t>
      </w:r>
    </w:p>
    <w:p w14:paraId="6A05A809" w14:textId="77777777" w:rsidR="00635290" w:rsidRPr="006925C8" w:rsidRDefault="00635290" w:rsidP="005831AA">
      <w:pPr>
        <w:pStyle w:val="Heading1"/>
        <w:spacing w:before="0" w:line="276" w:lineRule="auto"/>
        <w:jc w:val="center"/>
        <w:rPr>
          <w:rFonts w:ascii="Roboto" w:hAnsi="Roboto" w:cs="Arial"/>
          <w:b/>
          <w:bCs/>
          <w:sz w:val="28"/>
          <w:szCs w:val="28"/>
        </w:rPr>
      </w:pPr>
    </w:p>
    <w:p w14:paraId="74B803AF" w14:textId="77777777" w:rsidR="00A419F1" w:rsidRPr="006925C8" w:rsidRDefault="00A419F1" w:rsidP="00A419F1">
      <w:pPr>
        <w:rPr>
          <w:rFonts w:ascii="Roboto" w:hAnsi="Roboto"/>
        </w:rPr>
      </w:pPr>
    </w:p>
    <w:p w14:paraId="1D26A96E" w14:textId="77777777" w:rsidR="00635290" w:rsidRPr="006925C8" w:rsidRDefault="00635290" w:rsidP="005831AA">
      <w:pPr>
        <w:pStyle w:val="Heading1"/>
        <w:spacing w:before="0" w:line="276" w:lineRule="auto"/>
        <w:jc w:val="center"/>
        <w:rPr>
          <w:rFonts w:ascii="Roboto" w:hAnsi="Roboto" w:cs="Arial"/>
          <w:b/>
          <w:bCs/>
          <w:sz w:val="28"/>
          <w:szCs w:val="28"/>
        </w:rPr>
      </w:pPr>
      <w:r w:rsidRPr="006925C8">
        <w:rPr>
          <w:rFonts w:ascii="Roboto" w:hAnsi="Roboto" w:cs="Arial"/>
          <w:b/>
          <w:bCs/>
          <w:sz w:val="28"/>
          <w:szCs w:val="28"/>
        </w:rPr>
        <w:t xml:space="preserve">INVITATION TO </w:t>
      </w:r>
      <w:r w:rsidR="004F4B10" w:rsidRPr="006925C8">
        <w:rPr>
          <w:rFonts w:ascii="Roboto" w:hAnsi="Roboto" w:cs="Arial"/>
          <w:b/>
          <w:bCs/>
          <w:sz w:val="28"/>
          <w:szCs w:val="28"/>
        </w:rPr>
        <w:t>TENDER</w:t>
      </w:r>
    </w:p>
    <w:p w14:paraId="0CFA6B21" w14:textId="77777777" w:rsidR="002D5932" w:rsidRPr="006925C8" w:rsidRDefault="002D5932" w:rsidP="002D5932"/>
    <w:p w14:paraId="412CCBF4" w14:textId="77777777" w:rsidR="002D5932" w:rsidRPr="006925C8" w:rsidRDefault="002D5932" w:rsidP="002D5932"/>
    <w:p w14:paraId="01A8CA17" w14:textId="77777777" w:rsidR="002D5932" w:rsidRPr="006925C8" w:rsidRDefault="002D5932" w:rsidP="002D5932"/>
    <w:p w14:paraId="5A39BBE3" w14:textId="77777777" w:rsidR="002D6B8C" w:rsidRPr="006925C8" w:rsidRDefault="002D6B8C" w:rsidP="005831AA">
      <w:pPr>
        <w:shd w:val="clear" w:color="auto" w:fill="FFFFFF"/>
        <w:spacing w:line="276" w:lineRule="auto"/>
        <w:jc w:val="center"/>
        <w:rPr>
          <w:rFonts w:ascii="Roboto" w:hAnsi="Roboto" w:cs="Arial"/>
          <w:spacing w:val="2"/>
          <w:sz w:val="20"/>
        </w:rPr>
      </w:pPr>
    </w:p>
    <w:p w14:paraId="50BBCCD4" w14:textId="77777777" w:rsidR="002D5932" w:rsidRPr="006925C8" w:rsidRDefault="00552E86" w:rsidP="005831AA">
      <w:pPr>
        <w:spacing w:line="276" w:lineRule="auto"/>
        <w:jc w:val="center"/>
        <w:rPr>
          <w:rFonts w:ascii="Roboto" w:hAnsi="Roboto" w:cs="Arial"/>
          <w:b/>
          <w:bCs/>
          <w:spacing w:val="-7"/>
          <w:sz w:val="24"/>
          <w:szCs w:val="24"/>
        </w:rPr>
      </w:pPr>
      <w:r w:rsidRPr="006925C8">
        <w:rPr>
          <w:rFonts w:ascii="Roboto" w:hAnsi="Roboto" w:cs="Arial"/>
          <w:b/>
          <w:bCs/>
          <w:spacing w:val="-7"/>
          <w:sz w:val="24"/>
          <w:szCs w:val="24"/>
        </w:rPr>
        <w:t xml:space="preserve">PROCUREMENT SUBJECT: </w:t>
      </w:r>
    </w:p>
    <w:p w14:paraId="78D2A11F" w14:textId="73CCBD2C" w:rsidR="00552E86" w:rsidRPr="006925C8" w:rsidRDefault="00230E47" w:rsidP="005831AA">
      <w:pPr>
        <w:spacing w:line="276" w:lineRule="auto"/>
        <w:jc w:val="center"/>
        <w:rPr>
          <w:rFonts w:ascii="Roboto" w:hAnsi="Roboto" w:cs="Arial"/>
          <w:b/>
          <w:bCs/>
          <w:sz w:val="24"/>
          <w:szCs w:val="24"/>
        </w:rPr>
      </w:pPr>
      <w:r w:rsidRPr="006925C8">
        <w:rPr>
          <w:rFonts w:ascii="Roboto" w:hAnsi="Roboto" w:cs="Arial"/>
          <w:b/>
          <w:bCs/>
          <w:spacing w:val="-7"/>
          <w:sz w:val="24"/>
          <w:szCs w:val="24"/>
        </w:rPr>
        <w:t>Coordinator</w:t>
      </w:r>
      <w:r w:rsidR="00F9715E" w:rsidRPr="006925C8">
        <w:rPr>
          <w:rFonts w:ascii="Roboto" w:hAnsi="Roboto" w:cs="Arial"/>
          <w:b/>
          <w:bCs/>
          <w:spacing w:val="-7"/>
          <w:sz w:val="24"/>
          <w:szCs w:val="24"/>
        </w:rPr>
        <w:t xml:space="preserve"> for </w:t>
      </w:r>
      <w:r w:rsidRPr="006925C8">
        <w:rPr>
          <w:rFonts w:ascii="Roboto" w:hAnsi="Roboto" w:cs="Arial"/>
          <w:b/>
          <w:bCs/>
          <w:spacing w:val="-7"/>
          <w:sz w:val="24"/>
          <w:szCs w:val="24"/>
        </w:rPr>
        <w:t xml:space="preserve">environmental planning and </w:t>
      </w:r>
      <w:r w:rsidR="00F9715E" w:rsidRPr="006925C8">
        <w:rPr>
          <w:rFonts w:ascii="Roboto" w:hAnsi="Roboto" w:cs="Arial"/>
          <w:b/>
          <w:bCs/>
          <w:spacing w:val="-7"/>
          <w:sz w:val="24"/>
          <w:szCs w:val="24"/>
        </w:rPr>
        <w:t>ICZM System and Audit Scheme Testing - Transboundary CAMP Otranto Project</w:t>
      </w:r>
    </w:p>
    <w:p w14:paraId="41C8F396" w14:textId="77777777" w:rsidR="000733B8" w:rsidRPr="006925C8" w:rsidRDefault="000733B8" w:rsidP="005831AA">
      <w:pPr>
        <w:shd w:val="clear" w:color="auto" w:fill="FFFFFF"/>
        <w:spacing w:line="276" w:lineRule="auto"/>
        <w:jc w:val="center"/>
        <w:rPr>
          <w:rFonts w:ascii="Roboto" w:hAnsi="Roboto" w:cs="Arial"/>
          <w:sz w:val="20"/>
        </w:rPr>
      </w:pPr>
    </w:p>
    <w:p w14:paraId="57915B02" w14:textId="37928BE0" w:rsidR="000733B8" w:rsidRPr="006925C8" w:rsidRDefault="00B8246F" w:rsidP="006B6347">
      <w:pPr>
        <w:spacing w:line="276" w:lineRule="auto"/>
        <w:jc w:val="center"/>
        <w:rPr>
          <w:rFonts w:ascii="Roboto" w:hAnsi="Roboto" w:cs="Arial"/>
          <w:sz w:val="20"/>
        </w:rPr>
      </w:pPr>
      <w:r w:rsidRPr="006925C8">
        <w:rPr>
          <w:rFonts w:ascii="Roboto" w:hAnsi="Roboto" w:cs="Arial"/>
          <w:sz w:val="20"/>
        </w:rPr>
        <w:t xml:space="preserve">Simple </w:t>
      </w:r>
      <w:r w:rsidR="00972B95" w:rsidRPr="006925C8">
        <w:rPr>
          <w:rFonts w:ascii="Roboto" w:hAnsi="Roboto" w:cs="Arial"/>
          <w:sz w:val="20"/>
        </w:rPr>
        <w:t>P</w:t>
      </w:r>
      <w:r w:rsidRPr="006925C8">
        <w:rPr>
          <w:rFonts w:ascii="Roboto" w:hAnsi="Roboto" w:cs="Arial"/>
          <w:sz w:val="20"/>
        </w:rPr>
        <w:t xml:space="preserve">rocurement </w:t>
      </w:r>
      <w:r w:rsidR="00C87333" w:rsidRPr="006925C8">
        <w:rPr>
          <w:rFonts w:ascii="Roboto" w:hAnsi="Roboto" w:cs="Arial"/>
          <w:sz w:val="20"/>
        </w:rPr>
        <w:t>1</w:t>
      </w:r>
      <w:r w:rsidR="003371C0">
        <w:rPr>
          <w:rFonts w:ascii="Roboto" w:hAnsi="Roboto" w:cs="Arial"/>
          <w:sz w:val="20"/>
        </w:rPr>
        <w:t>8</w:t>
      </w:r>
      <w:r w:rsidRPr="006925C8">
        <w:rPr>
          <w:rFonts w:ascii="Roboto" w:hAnsi="Roboto" w:cs="Arial"/>
          <w:sz w:val="20"/>
        </w:rPr>
        <w:t>/202</w:t>
      </w:r>
      <w:r w:rsidR="00BF434E" w:rsidRPr="006925C8">
        <w:rPr>
          <w:rFonts w:ascii="Roboto" w:hAnsi="Roboto" w:cs="Arial"/>
          <w:sz w:val="20"/>
        </w:rPr>
        <w:t>3</w:t>
      </w:r>
    </w:p>
    <w:p w14:paraId="72A3D3EC" w14:textId="77777777" w:rsidR="00635290" w:rsidRPr="006925C8" w:rsidRDefault="00635290" w:rsidP="005831AA">
      <w:pPr>
        <w:spacing w:line="276" w:lineRule="auto"/>
        <w:rPr>
          <w:rFonts w:ascii="Roboto" w:hAnsi="Roboto" w:cs="Arial"/>
          <w:sz w:val="20"/>
        </w:rPr>
      </w:pPr>
    </w:p>
    <w:p w14:paraId="0D0B940D" w14:textId="77777777" w:rsidR="00635290" w:rsidRPr="006925C8" w:rsidRDefault="00635290" w:rsidP="005831AA">
      <w:pPr>
        <w:spacing w:line="276" w:lineRule="auto"/>
        <w:rPr>
          <w:rFonts w:ascii="Roboto" w:hAnsi="Roboto" w:cs="Arial"/>
          <w:sz w:val="20"/>
        </w:rPr>
      </w:pPr>
    </w:p>
    <w:p w14:paraId="0E27B00A" w14:textId="77777777" w:rsidR="00635290" w:rsidRPr="006925C8" w:rsidRDefault="00635290" w:rsidP="005831AA">
      <w:pPr>
        <w:spacing w:line="276" w:lineRule="auto"/>
        <w:rPr>
          <w:rFonts w:ascii="Roboto" w:hAnsi="Roboto" w:cs="Arial"/>
          <w:sz w:val="20"/>
        </w:rPr>
      </w:pPr>
    </w:p>
    <w:p w14:paraId="60061E4C" w14:textId="77777777" w:rsidR="00635290" w:rsidRPr="006925C8" w:rsidRDefault="00635290" w:rsidP="005831AA">
      <w:pPr>
        <w:spacing w:line="276" w:lineRule="auto"/>
        <w:rPr>
          <w:rFonts w:ascii="Roboto" w:hAnsi="Roboto" w:cs="Arial"/>
          <w:sz w:val="20"/>
        </w:rPr>
      </w:pPr>
    </w:p>
    <w:p w14:paraId="44EAFD9C" w14:textId="77777777" w:rsidR="00635290" w:rsidRPr="006925C8" w:rsidRDefault="00635290" w:rsidP="005831AA">
      <w:pPr>
        <w:spacing w:line="276" w:lineRule="auto"/>
        <w:rPr>
          <w:rFonts w:ascii="Roboto" w:hAnsi="Roboto" w:cs="Arial"/>
          <w:sz w:val="20"/>
        </w:rPr>
      </w:pPr>
    </w:p>
    <w:p w14:paraId="4B94D5A5" w14:textId="77777777" w:rsidR="00635290" w:rsidRPr="006925C8" w:rsidRDefault="00635290" w:rsidP="005831AA">
      <w:pPr>
        <w:spacing w:line="276" w:lineRule="auto"/>
        <w:rPr>
          <w:rFonts w:ascii="Roboto" w:hAnsi="Roboto" w:cs="Arial"/>
          <w:sz w:val="20"/>
        </w:rPr>
      </w:pPr>
    </w:p>
    <w:p w14:paraId="3DEEC669" w14:textId="77777777" w:rsidR="00635290" w:rsidRPr="006925C8" w:rsidRDefault="00635290" w:rsidP="005831AA">
      <w:pPr>
        <w:spacing w:line="276" w:lineRule="auto"/>
        <w:rPr>
          <w:rFonts w:ascii="Roboto" w:hAnsi="Roboto" w:cs="Arial"/>
          <w:sz w:val="20"/>
        </w:rPr>
      </w:pPr>
    </w:p>
    <w:p w14:paraId="3656B9AB" w14:textId="77777777" w:rsidR="00635290" w:rsidRPr="006925C8" w:rsidRDefault="00635290" w:rsidP="005831AA">
      <w:pPr>
        <w:spacing w:line="276" w:lineRule="auto"/>
        <w:rPr>
          <w:rFonts w:ascii="Roboto" w:hAnsi="Roboto" w:cs="Arial"/>
          <w:sz w:val="20"/>
        </w:rPr>
      </w:pPr>
    </w:p>
    <w:p w14:paraId="45FB0818" w14:textId="77777777" w:rsidR="00635290" w:rsidRPr="006925C8" w:rsidRDefault="00635290" w:rsidP="005831AA">
      <w:pPr>
        <w:spacing w:line="276" w:lineRule="auto"/>
        <w:rPr>
          <w:rFonts w:ascii="Roboto" w:hAnsi="Roboto" w:cs="Arial"/>
          <w:sz w:val="20"/>
        </w:rPr>
      </w:pPr>
    </w:p>
    <w:p w14:paraId="049F31CB" w14:textId="77777777" w:rsidR="00635290" w:rsidRPr="006925C8" w:rsidRDefault="00635290" w:rsidP="005831AA">
      <w:pPr>
        <w:spacing w:line="276" w:lineRule="auto"/>
        <w:jc w:val="right"/>
        <w:rPr>
          <w:rFonts w:ascii="Roboto" w:hAnsi="Roboto" w:cs="Arial"/>
          <w:sz w:val="20"/>
        </w:rPr>
      </w:pPr>
    </w:p>
    <w:p w14:paraId="53128261" w14:textId="77777777" w:rsidR="00635290" w:rsidRPr="006925C8" w:rsidRDefault="00635290" w:rsidP="005831AA">
      <w:pPr>
        <w:spacing w:line="276" w:lineRule="auto"/>
        <w:rPr>
          <w:rFonts w:ascii="Roboto" w:hAnsi="Roboto" w:cs="Arial"/>
          <w:sz w:val="20"/>
        </w:rPr>
      </w:pPr>
    </w:p>
    <w:p w14:paraId="62486C05" w14:textId="77777777" w:rsidR="00635290" w:rsidRPr="006925C8" w:rsidRDefault="00635290" w:rsidP="005831AA">
      <w:pPr>
        <w:spacing w:line="276" w:lineRule="auto"/>
        <w:rPr>
          <w:rFonts w:ascii="Roboto" w:hAnsi="Roboto" w:cs="Arial"/>
          <w:sz w:val="20"/>
        </w:rPr>
      </w:pPr>
    </w:p>
    <w:p w14:paraId="4101652C" w14:textId="77777777" w:rsidR="00635290" w:rsidRPr="006925C8" w:rsidRDefault="00635290" w:rsidP="005831AA">
      <w:pPr>
        <w:spacing w:line="276" w:lineRule="auto"/>
        <w:rPr>
          <w:rFonts w:ascii="Roboto" w:hAnsi="Roboto" w:cs="Arial"/>
          <w:sz w:val="20"/>
        </w:rPr>
      </w:pPr>
    </w:p>
    <w:p w14:paraId="4B99056E" w14:textId="77777777" w:rsidR="00635290" w:rsidRPr="006925C8" w:rsidRDefault="00635290" w:rsidP="005831AA">
      <w:pPr>
        <w:spacing w:line="276" w:lineRule="auto"/>
        <w:rPr>
          <w:rFonts w:ascii="Roboto" w:hAnsi="Roboto" w:cs="Arial"/>
          <w:sz w:val="20"/>
        </w:rPr>
      </w:pPr>
    </w:p>
    <w:p w14:paraId="5ECCC8CD" w14:textId="77777777" w:rsidR="00BF434E" w:rsidRPr="006925C8" w:rsidRDefault="00BF434E" w:rsidP="005831AA">
      <w:pPr>
        <w:spacing w:line="276" w:lineRule="auto"/>
        <w:rPr>
          <w:rFonts w:ascii="Roboto" w:hAnsi="Roboto" w:cs="Arial"/>
          <w:sz w:val="20"/>
        </w:rPr>
      </w:pPr>
    </w:p>
    <w:p w14:paraId="7350E928" w14:textId="77777777" w:rsidR="002D5932" w:rsidRPr="006925C8" w:rsidRDefault="002D5932" w:rsidP="005831AA">
      <w:pPr>
        <w:spacing w:line="276" w:lineRule="auto"/>
        <w:rPr>
          <w:rFonts w:ascii="Roboto" w:hAnsi="Roboto" w:cs="Arial"/>
          <w:sz w:val="20"/>
        </w:rPr>
      </w:pPr>
    </w:p>
    <w:p w14:paraId="49ECCB02" w14:textId="77777777" w:rsidR="00BF434E" w:rsidRPr="006925C8" w:rsidRDefault="00BF434E" w:rsidP="005831AA">
      <w:pPr>
        <w:spacing w:line="276" w:lineRule="auto"/>
        <w:rPr>
          <w:rFonts w:ascii="Roboto" w:hAnsi="Roboto" w:cs="Arial"/>
          <w:sz w:val="20"/>
        </w:rPr>
      </w:pPr>
    </w:p>
    <w:p w14:paraId="340740F8" w14:textId="77777777" w:rsidR="00BF434E" w:rsidRPr="006925C8" w:rsidRDefault="00BF434E" w:rsidP="005831AA">
      <w:pPr>
        <w:spacing w:line="276" w:lineRule="auto"/>
        <w:rPr>
          <w:rFonts w:ascii="Roboto" w:hAnsi="Roboto" w:cs="Arial"/>
          <w:sz w:val="20"/>
        </w:rPr>
      </w:pPr>
    </w:p>
    <w:p w14:paraId="5CB939C1" w14:textId="77777777" w:rsidR="00BF434E" w:rsidRPr="006925C8" w:rsidRDefault="00BF434E" w:rsidP="005831AA">
      <w:pPr>
        <w:spacing w:line="276" w:lineRule="auto"/>
        <w:rPr>
          <w:rFonts w:ascii="Roboto" w:hAnsi="Roboto" w:cs="Arial"/>
          <w:sz w:val="20"/>
        </w:rPr>
      </w:pPr>
    </w:p>
    <w:p w14:paraId="4149A6DD" w14:textId="77777777" w:rsidR="00BF434E" w:rsidRPr="006925C8" w:rsidRDefault="00BF434E" w:rsidP="005831AA">
      <w:pPr>
        <w:spacing w:line="276" w:lineRule="auto"/>
        <w:rPr>
          <w:rFonts w:ascii="Roboto" w:hAnsi="Roboto" w:cs="Arial"/>
          <w:sz w:val="20"/>
        </w:rPr>
      </w:pPr>
    </w:p>
    <w:p w14:paraId="48E7D774" w14:textId="77777777" w:rsidR="00BF434E" w:rsidRPr="006925C8" w:rsidRDefault="00BF434E" w:rsidP="005831AA">
      <w:pPr>
        <w:spacing w:line="276" w:lineRule="auto"/>
        <w:rPr>
          <w:rFonts w:ascii="Roboto" w:hAnsi="Roboto" w:cs="Arial"/>
          <w:sz w:val="20"/>
        </w:rPr>
      </w:pPr>
    </w:p>
    <w:p w14:paraId="4331272A" w14:textId="77777777" w:rsidR="00BF434E" w:rsidRPr="006925C8" w:rsidRDefault="00BF434E" w:rsidP="005831AA">
      <w:pPr>
        <w:spacing w:line="276" w:lineRule="auto"/>
        <w:rPr>
          <w:rFonts w:ascii="Roboto" w:hAnsi="Roboto" w:cs="Arial"/>
          <w:sz w:val="20"/>
        </w:rPr>
      </w:pPr>
    </w:p>
    <w:p w14:paraId="407C68D6" w14:textId="77777777" w:rsidR="00BF434E" w:rsidRPr="006925C8" w:rsidRDefault="00BF434E" w:rsidP="005831AA">
      <w:pPr>
        <w:spacing w:line="276" w:lineRule="auto"/>
        <w:rPr>
          <w:rFonts w:ascii="Roboto" w:hAnsi="Roboto" w:cs="Arial"/>
          <w:sz w:val="20"/>
        </w:rPr>
      </w:pPr>
    </w:p>
    <w:p w14:paraId="2E4E02F8" w14:textId="77777777" w:rsidR="00BF434E" w:rsidRPr="006925C8" w:rsidRDefault="00BF434E" w:rsidP="005831AA">
      <w:pPr>
        <w:spacing w:line="276" w:lineRule="auto"/>
        <w:rPr>
          <w:rFonts w:ascii="Roboto" w:hAnsi="Roboto" w:cs="Arial"/>
          <w:sz w:val="20"/>
        </w:rPr>
      </w:pPr>
    </w:p>
    <w:p w14:paraId="55EF74E1" w14:textId="77777777" w:rsidR="00BF434E" w:rsidRPr="006925C8" w:rsidRDefault="00BF434E" w:rsidP="005831AA">
      <w:pPr>
        <w:spacing w:line="276" w:lineRule="auto"/>
        <w:rPr>
          <w:rFonts w:ascii="Roboto" w:hAnsi="Roboto" w:cs="Arial"/>
          <w:sz w:val="20"/>
        </w:rPr>
      </w:pPr>
    </w:p>
    <w:p w14:paraId="5DE26BAD" w14:textId="77777777" w:rsidR="00BF434E" w:rsidRPr="006925C8" w:rsidRDefault="00BF434E" w:rsidP="005831AA">
      <w:pPr>
        <w:spacing w:line="276" w:lineRule="auto"/>
        <w:rPr>
          <w:rFonts w:ascii="Roboto" w:hAnsi="Roboto" w:cs="Arial"/>
          <w:sz w:val="20"/>
        </w:rPr>
      </w:pPr>
    </w:p>
    <w:p w14:paraId="715180FB" w14:textId="77777777" w:rsidR="00BF434E" w:rsidRPr="006925C8" w:rsidRDefault="00BF434E" w:rsidP="005831AA">
      <w:pPr>
        <w:spacing w:line="276" w:lineRule="auto"/>
        <w:rPr>
          <w:rFonts w:ascii="Roboto" w:hAnsi="Roboto" w:cs="Arial"/>
          <w:sz w:val="20"/>
        </w:rPr>
      </w:pPr>
    </w:p>
    <w:p w14:paraId="6AD2BDE2" w14:textId="2FDE04EA" w:rsidR="00BC58CA" w:rsidRPr="006925C8" w:rsidRDefault="00635290" w:rsidP="005831AA">
      <w:pPr>
        <w:spacing w:line="276" w:lineRule="auto"/>
        <w:jc w:val="center"/>
        <w:rPr>
          <w:rFonts w:ascii="Roboto" w:hAnsi="Roboto" w:cs="Arial"/>
          <w:sz w:val="20"/>
        </w:rPr>
        <w:sectPr w:rsidR="00BC58CA" w:rsidRPr="006925C8">
          <w:headerReference w:type="default" r:id="rId11"/>
          <w:type w:val="continuous"/>
          <w:pgSz w:w="11909" w:h="16834"/>
          <w:pgMar w:top="1200" w:right="974" w:bottom="360" w:left="1306" w:header="720" w:footer="720" w:gutter="0"/>
          <w:cols w:space="60"/>
          <w:noEndnote/>
        </w:sectPr>
      </w:pPr>
      <w:r w:rsidRPr="006925C8">
        <w:rPr>
          <w:rFonts w:ascii="Roboto" w:hAnsi="Roboto" w:cs="Arial"/>
          <w:sz w:val="20"/>
        </w:rPr>
        <w:t>Split,</w:t>
      </w:r>
      <w:r w:rsidR="002D79AA" w:rsidRPr="006925C8">
        <w:rPr>
          <w:rFonts w:ascii="Roboto" w:hAnsi="Roboto" w:cs="Arial"/>
          <w:sz w:val="20"/>
        </w:rPr>
        <w:t xml:space="preserve"> </w:t>
      </w:r>
      <w:r w:rsidR="00F9715E" w:rsidRPr="006925C8">
        <w:rPr>
          <w:rFonts w:ascii="Roboto" w:hAnsi="Roboto" w:cs="Arial"/>
          <w:sz w:val="20"/>
        </w:rPr>
        <w:t>September</w:t>
      </w:r>
      <w:r w:rsidR="002D79AA" w:rsidRPr="006925C8">
        <w:rPr>
          <w:rFonts w:ascii="Roboto" w:hAnsi="Roboto" w:cs="Arial"/>
          <w:sz w:val="20"/>
        </w:rPr>
        <w:t xml:space="preserve"> </w:t>
      </w:r>
      <w:r w:rsidRPr="006925C8">
        <w:rPr>
          <w:rFonts w:ascii="Roboto" w:hAnsi="Roboto" w:cs="Arial"/>
          <w:sz w:val="20"/>
        </w:rPr>
        <w:t>20</w:t>
      </w:r>
      <w:r w:rsidR="002D6B8C" w:rsidRPr="006925C8">
        <w:rPr>
          <w:rFonts w:ascii="Roboto" w:hAnsi="Roboto" w:cs="Arial"/>
          <w:sz w:val="20"/>
        </w:rPr>
        <w:t>2</w:t>
      </w:r>
      <w:r w:rsidR="00BF434E" w:rsidRPr="006925C8">
        <w:rPr>
          <w:rFonts w:ascii="Roboto" w:hAnsi="Roboto" w:cs="Arial"/>
          <w:sz w:val="20"/>
        </w:rPr>
        <w:t>3</w:t>
      </w:r>
    </w:p>
    <w:p w14:paraId="3E1F9B82" w14:textId="77777777" w:rsidR="003F7062" w:rsidRPr="006925C8" w:rsidRDefault="003F7062" w:rsidP="00BA17A8">
      <w:pPr>
        <w:tabs>
          <w:tab w:val="left" w:pos="426"/>
        </w:tabs>
        <w:spacing w:line="276" w:lineRule="auto"/>
        <w:ind w:left="284" w:hanging="284"/>
        <w:rPr>
          <w:rFonts w:ascii="Roboto" w:hAnsi="Roboto" w:cs="Arial"/>
          <w:b/>
          <w:spacing w:val="-1"/>
          <w:sz w:val="20"/>
        </w:rPr>
      </w:pPr>
      <w:r w:rsidRPr="006925C8">
        <w:rPr>
          <w:rFonts w:ascii="Roboto" w:hAnsi="Roboto" w:cs="Arial"/>
          <w:b/>
          <w:spacing w:val="-1"/>
          <w:sz w:val="20"/>
        </w:rPr>
        <w:lastRenderedPageBreak/>
        <w:t>1. GENERAL INFORMATION</w:t>
      </w:r>
    </w:p>
    <w:p w14:paraId="7FCCAD88" w14:textId="77777777" w:rsidR="00236DC1" w:rsidRPr="006925C8" w:rsidRDefault="00B226F6" w:rsidP="005831AA">
      <w:pPr>
        <w:shd w:val="clear" w:color="auto" w:fill="FFFFFF"/>
        <w:spacing w:line="276" w:lineRule="auto"/>
        <w:ind w:left="24"/>
        <w:rPr>
          <w:rFonts w:ascii="Roboto" w:hAnsi="Roboto" w:cs="Arial"/>
          <w:sz w:val="20"/>
        </w:rPr>
      </w:pPr>
      <w:r w:rsidRPr="006925C8">
        <w:rPr>
          <w:rFonts w:ascii="Roboto" w:hAnsi="Roboto" w:cs="Arial"/>
          <w:b/>
          <w:spacing w:val="-1"/>
          <w:sz w:val="20"/>
        </w:rPr>
        <w:br/>
      </w:r>
      <w:r w:rsidR="00236DC1" w:rsidRPr="006925C8">
        <w:rPr>
          <w:rFonts w:ascii="Roboto" w:hAnsi="Roboto" w:cs="Arial"/>
          <w:b/>
          <w:spacing w:val="-1"/>
          <w:sz w:val="20"/>
        </w:rPr>
        <w:t>1.1. Client information</w:t>
      </w:r>
    </w:p>
    <w:p w14:paraId="0A0602DE" w14:textId="0A162256" w:rsidR="00236DC1" w:rsidRPr="006925C8" w:rsidRDefault="003F7062" w:rsidP="005831AA">
      <w:pPr>
        <w:shd w:val="clear" w:color="auto" w:fill="FFFFFF"/>
        <w:spacing w:line="276" w:lineRule="auto"/>
        <w:ind w:left="10"/>
        <w:rPr>
          <w:rFonts w:ascii="Roboto" w:hAnsi="Roboto" w:cs="Arial"/>
          <w:sz w:val="20"/>
        </w:rPr>
      </w:pPr>
      <w:r w:rsidRPr="006925C8">
        <w:rPr>
          <w:rFonts w:ascii="Roboto" w:hAnsi="Roboto" w:cs="Arial"/>
          <w:b/>
          <w:spacing w:val="4"/>
          <w:sz w:val="20"/>
        </w:rPr>
        <w:br/>
      </w:r>
      <w:r w:rsidR="00236DC1" w:rsidRPr="006925C8">
        <w:rPr>
          <w:rFonts w:ascii="Roboto" w:hAnsi="Roboto" w:cs="Arial"/>
          <w:b/>
          <w:spacing w:val="4"/>
          <w:sz w:val="20"/>
        </w:rPr>
        <w:t xml:space="preserve">Name: </w:t>
      </w:r>
      <w:r w:rsidR="00236DC1" w:rsidRPr="006925C8">
        <w:rPr>
          <w:rFonts w:ascii="Roboto" w:hAnsi="Roboto" w:cs="Arial"/>
          <w:spacing w:val="4"/>
          <w:sz w:val="20"/>
        </w:rPr>
        <w:t>Priority Actions Programme Regional Activity Centre</w:t>
      </w:r>
      <w:r w:rsidR="00B34C8C" w:rsidRPr="006925C8">
        <w:rPr>
          <w:rFonts w:ascii="Roboto" w:hAnsi="Roboto" w:cs="Arial"/>
          <w:spacing w:val="4"/>
          <w:sz w:val="20"/>
        </w:rPr>
        <w:t xml:space="preserve"> – PAP/RAC</w:t>
      </w:r>
      <w:r w:rsidR="00236DC1" w:rsidRPr="006925C8">
        <w:rPr>
          <w:rFonts w:ascii="Roboto" w:hAnsi="Roboto" w:cs="Arial"/>
          <w:spacing w:val="4"/>
          <w:sz w:val="20"/>
        </w:rPr>
        <w:t xml:space="preserve"> (hereinafter: </w:t>
      </w:r>
      <w:r w:rsidR="00236DC1" w:rsidRPr="006925C8">
        <w:rPr>
          <w:rFonts w:ascii="Roboto" w:hAnsi="Roboto" w:cs="Arial"/>
          <w:sz w:val="20"/>
        </w:rPr>
        <w:t>the Client)</w:t>
      </w:r>
    </w:p>
    <w:p w14:paraId="77D7F290" w14:textId="5AC2681A" w:rsidR="00B34C8C" w:rsidRPr="006925C8" w:rsidRDefault="00B34C8C" w:rsidP="00B34C8C">
      <w:pPr>
        <w:shd w:val="clear" w:color="auto" w:fill="FFFFFF"/>
        <w:spacing w:line="276" w:lineRule="auto"/>
        <w:ind w:left="10"/>
        <w:rPr>
          <w:rFonts w:ascii="Roboto" w:hAnsi="Roboto" w:cs="Arial"/>
          <w:sz w:val="20"/>
        </w:rPr>
      </w:pPr>
      <w:r w:rsidRPr="006925C8">
        <w:rPr>
          <w:rFonts w:ascii="Roboto" w:hAnsi="Roboto" w:cs="Arial"/>
          <w:b/>
          <w:spacing w:val="4"/>
          <w:sz w:val="20"/>
        </w:rPr>
        <w:t>OIB:</w:t>
      </w:r>
      <w:r w:rsidRPr="006925C8">
        <w:rPr>
          <w:rFonts w:ascii="Roboto" w:hAnsi="Roboto" w:cs="Arial"/>
          <w:sz w:val="20"/>
        </w:rPr>
        <w:t xml:space="preserve"> 27788012253</w:t>
      </w:r>
    </w:p>
    <w:p w14:paraId="437CC977" w14:textId="77777777" w:rsidR="00236DC1" w:rsidRPr="006925C8" w:rsidRDefault="00236DC1" w:rsidP="005831AA">
      <w:pPr>
        <w:shd w:val="clear" w:color="auto" w:fill="FFFFFF"/>
        <w:spacing w:line="276" w:lineRule="auto"/>
        <w:ind w:left="19"/>
        <w:rPr>
          <w:rFonts w:ascii="Roboto" w:eastAsia="Times New Roman" w:hAnsi="Roboto" w:cs="Arial"/>
          <w:spacing w:val="-1"/>
          <w:sz w:val="20"/>
        </w:rPr>
      </w:pPr>
      <w:r w:rsidRPr="006925C8">
        <w:rPr>
          <w:rFonts w:ascii="Roboto" w:hAnsi="Roboto" w:cs="Arial"/>
          <w:b/>
          <w:spacing w:val="-1"/>
          <w:sz w:val="20"/>
        </w:rPr>
        <w:t xml:space="preserve">Registered office </w:t>
      </w:r>
      <w:r w:rsidRPr="006925C8">
        <w:rPr>
          <w:rFonts w:ascii="Roboto" w:hAnsi="Roboto" w:cs="Arial"/>
          <w:spacing w:val="-1"/>
          <w:sz w:val="20"/>
        </w:rPr>
        <w:t xml:space="preserve">- </w:t>
      </w:r>
      <w:r w:rsidRPr="006925C8">
        <w:rPr>
          <w:rFonts w:ascii="Roboto" w:hAnsi="Roboto" w:cs="Arial"/>
          <w:b/>
          <w:spacing w:val="-1"/>
          <w:sz w:val="20"/>
        </w:rPr>
        <w:t xml:space="preserve">address: </w:t>
      </w:r>
      <w:r w:rsidRPr="006925C8">
        <w:rPr>
          <w:rFonts w:ascii="Roboto" w:hAnsi="Roboto" w:cs="Arial"/>
          <w:spacing w:val="-1"/>
          <w:sz w:val="20"/>
        </w:rPr>
        <w:t xml:space="preserve">21000 Split, Kraj </w:t>
      </w:r>
      <w:proofErr w:type="spellStart"/>
      <w:r w:rsidRPr="006925C8">
        <w:rPr>
          <w:rFonts w:ascii="Roboto" w:hAnsi="Roboto" w:cs="Arial"/>
          <w:spacing w:val="-1"/>
          <w:sz w:val="20"/>
        </w:rPr>
        <w:t>Sv</w:t>
      </w:r>
      <w:proofErr w:type="spellEnd"/>
      <w:r w:rsidRPr="006925C8">
        <w:rPr>
          <w:rFonts w:ascii="Roboto" w:hAnsi="Roboto" w:cs="Arial"/>
          <w:spacing w:val="-1"/>
          <w:sz w:val="20"/>
        </w:rPr>
        <w:t>. Ivana 11</w:t>
      </w:r>
    </w:p>
    <w:p w14:paraId="2C976A5D" w14:textId="77777777" w:rsidR="00236DC1" w:rsidRPr="006925C8" w:rsidRDefault="00236DC1" w:rsidP="005831AA">
      <w:pPr>
        <w:shd w:val="clear" w:color="auto" w:fill="FFFFFF"/>
        <w:spacing w:line="276" w:lineRule="auto"/>
        <w:ind w:left="10"/>
        <w:rPr>
          <w:rFonts w:ascii="Roboto" w:hAnsi="Roboto" w:cs="Arial"/>
          <w:sz w:val="20"/>
        </w:rPr>
      </w:pPr>
      <w:r w:rsidRPr="006925C8">
        <w:rPr>
          <w:rFonts w:ascii="Roboto" w:hAnsi="Roboto" w:cs="Arial"/>
          <w:b/>
          <w:spacing w:val="-1"/>
          <w:sz w:val="20"/>
        </w:rPr>
        <w:t xml:space="preserve">Telephone number: </w:t>
      </w:r>
      <w:r w:rsidRPr="006925C8">
        <w:rPr>
          <w:rFonts w:ascii="Roboto" w:hAnsi="Roboto" w:cs="Arial"/>
          <w:spacing w:val="-1"/>
          <w:sz w:val="20"/>
        </w:rPr>
        <w:t>+385 (21) 340470</w:t>
      </w:r>
    </w:p>
    <w:p w14:paraId="1041B8DD" w14:textId="4742E6C5" w:rsidR="00236DC1" w:rsidRPr="006925C8" w:rsidRDefault="00236DC1" w:rsidP="00BF6444">
      <w:pPr>
        <w:shd w:val="clear" w:color="auto" w:fill="FFFFFF"/>
        <w:spacing w:line="276" w:lineRule="auto"/>
        <w:ind w:left="10"/>
        <w:rPr>
          <w:rFonts w:ascii="Roboto" w:hAnsi="Roboto" w:cs="Arial"/>
          <w:sz w:val="20"/>
        </w:rPr>
      </w:pPr>
      <w:r w:rsidRPr="006925C8">
        <w:rPr>
          <w:rFonts w:ascii="Roboto" w:hAnsi="Roboto" w:cs="Arial"/>
          <w:b/>
          <w:sz w:val="20"/>
        </w:rPr>
        <w:t xml:space="preserve">Website: </w:t>
      </w:r>
      <w:hyperlink r:id="rId12" w:history="1">
        <w:r w:rsidRPr="006925C8">
          <w:rPr>
            <w:rStyle w:val="Hyperlink"/>
            <w:rFonts w:ascii="Roboto" w:hAnsi="Roboto" w:cs="Arial"/>
            <w:color w:val="auto"/>
            <w:sz w:val="20"/>
          </w:rPr>
          <w:t>www.paprac.org</w:t>
        </w:r>
      </w:hyperlink>
      <w:r w:rsidRPr="006925C8">
        <w:rPr>
          <w:rFonts w:ascii="Roboto" w:hAnsi="Roboto" w:cs="Arial"/>
          <w:sz w:val="20"/>
        </w:rPr>
        <w:t xml:space="preserve"> </w:t>
      </w:r>
      <w:r w:rsidR="003F7062" w:rsidRPr="006925C8">
        <w:rPr>
          <w:rFonts w:ascii="Roboto" w:hAnsi="Roboto" w:cs="Arial"/>
          <w:sz w:val="20"/>
        </w:rPr>
        <w:br/>
      </w:r>
    </w:p>
    <w:p w14:paraId="3183AE78" w14:textId="6A5BE4F0" w:rsidR="00E537A0" w:rsidRPr="006925C8" w:rsidRDefault="00236DC1" w:rsidP="00E537A0">
      <w:pPr>
        <w:numPr>
          <w:ilvl w:val="0"/>
          <w:numId w:val="1"/>
        </w:numPr>
        <w:shd w:val="clear" w:color="auto" w:fill="FFFFFF"/>
        <w:tabs>
          <w:tab w:val="left" w:pos="437"/>
        </w:tabs>
        <w:spacing w:line="276" w:lineRule="auto"/>
        <w:ind w:left="426" w:hanging="426"/>
        <w:rPr>
          <w:rFonts w:ascii="Roboto" w:hAnsi="Roboto" w:cs="Arial"/>
          <w:b/>
          <w:bCs/>
          <w:spacing w:val="-8"/>
          <w:sz w:val="20"/>
        </w:rPr>
      </w:pPr>
      <w:r w:rsidRPr="006925C8">
        <w:rPr>
          <w:rFonts w:ascii="Roboto" w:hAnsi="Roboto" w:cs="Arial"/>
          <w:b/>
          <w:sz w:val="20"/>
        </w:rPr>
        <w:t xml:space="preserve">Contact person: </w:t>
      </w:r>
      <w:r w:rsidR="00E537A0" w:rsidRPr="006925C8">
        <w:rPr>
          <w:rFonts w:ascii="Roboto" w:hAnsi="Roboto" w:cs="Arial"/>
          <w:sz w:val="20"/>
        </w:rPr>
        <w:t>Inquiries regarding the content and format of the Tender can be directed to the individual responsible for liaising with potential Tenderers</w:t>
      </w:r>
      <w:r w:rsidRPr="006925C8">
        <w:rPr>
          <w:rFonts w:ascii="Roboto" w:hAnsi="Roboto" w:cs="Arial"/>
          <w:spacing w:val="4"/>
          <w:sz w:val="20"/>
        </w:rPr>
        <w:t xml:space="preserve">, </w:t>
      </w:r>
      <w:r w:rsidR="00F9715E" w:rsidRPr="006925C8">
        <w:rPr>
          <w:rFonts w:ascii="Roboto" w:hAnsi="Roboto" w:cs="Arial"/>
          <w:spacing w:val="4"/>
          <w:sz w:val="20"/>
        </w:rPr>
        <w:t>Marina Marković</w:t>
      </w:r>
      <w:r w:rsidR="00CD6505" w:rsidRPr="006925C8">
        <w:rPr>
          <w:rFonts w:ascii="Roboto" w:hAnsi="Roboto" w:cs="Arial"/>
          <w:spacing w:val="4"/>
          <w:sz w:val="20"/>
        </w:rPr>
        <w:t xml:space="preserve"> </w:t>
      </w:r>
      <w:r w:rsidRPr="006925C8">
        <w:rPr>
          <w:rFonts w:ascii="Roboto" w:hAnsi="Roboto" w:cs="Arial"/>
          <w:spacing w:val="4"/>
          <w:sz w:val="20"/>
        </w:rPr>
        <w:t xml:space="preserve"> </w:t>
      </w:r>
      <w:r w:rsidR="00CD6505" w:rsidRPr="006925C8">
        <w:rPr>
          <w:rFonts w:ascii="Roboto" w:hAnsi="Roboto" w:cs="Arial"/>
          <w:spacing w:val="4"/>
          <w:sz w:val="20"/>
        </w:rPr>
        <w:br/>
      </w:r>
      <w:r w:rsidRPr="006925C8">
        <w:rPr>
          <w:rFonts w:ascii="Roboto" w:hAnsi="Roboto" w:cs="Arial"/>
          <w:spacing w:val="4"/>
          <w:sz w:val="20"/>
        </w:rPr>
        <w:t xml:space="preserve">e-mail: </w:t>
      </w:r>
      <w:hyperlink r:id="rId13" w:history="1">
        <w:r w:rsidR="00F9715E" w:rsidRPr="006925C8">
          <w:rPr>
            <w:rStyle w:val="Hyperlink"/>
            <w:rFonts w:ascii="Roboto" w:hAnsi="Roboto" w:cs="Arial"/>
            <w:spacing w:val="4"/>
            <w:sz w:val="20"/>
          </w:rPr>
          <w:t>marina.markovic@paprac.org</w:t>
        </w:r>
      </w:hyperlink>
    </w:p>
    <w:p w14:paraId="7A53CAC1" w14:textId="77777777" w:rsidR="00236DC1" w:rsidRPr="006925C8" w:rsidRDefault="00236DC1" w:rsidP="005831AA">
      <w:pPr>
        <w:numPr>
          <w:ilvl w:val="0"/>
          <w:numId w:val="1"/>
        </w:numPr>
        <w:shd w:val="clear" w:color="auto" w:fill="FFFFFF"/>
        <w:tabs>
          <w:tab w:val="left" w:pos="437"/>
        </w:tabs>
        <w:spacing w:line="276" w:lineRule="auto"/>
        <w:ind w:left="24"/>
        <w:rPr>
          <w:rFonts w:ascii="Roboto" w:hAnsi="Roboto" w:cs="Arial"/>
          <w:b/>
          <w:bCs/>
          <w:spacing w:val="-8"/>
          <w:sz w:val="20"/>
        </w:rPr>
      </w:pPr>
      <w:r w:rsidRPr="006925C8">
        <w:rPr>
          <w:rFonts w:ascii="Roboto" w:hAnsi="Roboto" w:cs="Arial"/>
          <w:b/>
          <w:spacing w:val="3"/>
          <w:sz w:val="20"/>
        </w:rPr>
        <w:t xml:space="preserve">Procurement type: </w:t>
      </w:r>
      <w:r w:rsidRPr="006925C8">
        <w:rPr>
          <w:rFonts w:ascii="Roboto" w:hAnsi="Roboto" w:cs="Arial"/>
          <w:spacing w:val="3"/>
          <w:sz w:val="20"/>
        </w:rPr>
        <w:t>Simple procurement</w:t>
      </w:r>
    </w:p>
    <w:p w14:paraId="0C33A115" w14:textId="4CD3B944" w:rsidR="00236DC1" w:rsidRPr="006925C8" w:rsidRDefault="00236DC1" w:rsidP="00E537A0">
      <w:pPr>
        <w:numPr>
          <w:ilvl w:val="0"/>
          <w:numId w:val="1"/>
        </w:numPr>
        <w:shd w:val="clear" w:color="auto" w:fill="FFFFFF"/>
        <w:tabs>
          <w:tab w:val="left" w:pos="437"/>
        </w:tabs>
        <w:spacing w:line="276" w:lineRule="auto"/>
        <w:ind w:left="365" w:right="-43" w:hanging="341"/>
        <w:rPr>
          <w:rFonts w:ascii="Roboto" w:hAnsi="Roboto" w:cs="Arial"/>
          <w:b/>
          <w:bCs/>
          <w:spacing w:val="-8"/>
          <w:sz w:val="20"/>
        </w:rPr>
      </w:pPr>
      <w:r w:rsidRPr="006925C8">
        <w:rPr>
          <w:rFonts w:ascii="Roboto" w:hAnsi="Roboto" w:cs="Arial"/>
          <w:b/>
          <w:spacing w:val="1"/>
          <w:sz w:val="20"/>
        </w:rPr>
        <w:t xml:space="preserve">Estimated procurement value: </w:t>
      </w:r>
      <w:r w:rsidR="00E537A0" w:rsidRPr="006925C8">
        <w:rPr>
          <w:rFonts w:ascii="Roboto" w:hAnsi="Roboto" w:cs="Arial"/>
          <w:spacing w:val="1"/>
          <w:sz w:val="20"/>
        </w:rPr>
        <w:t xml:space="preserve">The estimated procurement value is </w:t>
      </w:r>
      <w:r w:rsidR="00E537A0" w:rsidRPr="006925C8">
        <w:rPr>
          <w:rFonts w:ascii="Roboto" w:hAnsi="Roboto" w:cs="Arial"/>
          <w:spacing w:val="1"/>
          <w:sz w:val="20"/>
          <w:u w:val="single"/>
        </w:rPr>
        <w:t xml:space="preserve">EUR </w:t>
      </w:r>
      <w:r w:rsidR="00F9715E" w:rsidRPr="006925C8">
        <w:rPr>
          <w:rFonts w:ascii="Roboto" w:hAnsi="Roboto" w:cs="Arial"/>
          <w:spacing w:val="1"/>
          <w:sz w:val="20"/>
          <w:u w:val="single"/>
        </w:rPr>
        <w:t>4</w:t>
      </w:r>
      <w:r w:rsidR="00E537A0" w:rsidRPr="006925C8">
        <w:rPr>
          <w:rFonts w:ascii="Roboto" w:hAnsi="Roboto" w:cs="Arial"/>
          <w:spacing w:val="1"/>
          <w:sz w:val="20"/>
          <w:u w:val="single"/>
        </w:rPr>
        <w:t>,</w:t>
      </w:r>
      <w:r w:rsidR="00F9715E" w:rsidRPr="006925C8">
        <w:rPr>
          <w:rFonts w:ascii="Roboto" w:hAnsi="Roboto" w:cs="Arial"/>
          <w:spacing w:val="1"/>
          <w:sz w:val="20"/>
          <w:u w:val="single"/>
        </w:rPr>
        <w:t>8</w:t>
      </w:r>
      <w:r w:rsidR="00E537A0" w:rsidRPr="006925C8">
        <w:rPr>
          <w:rFonts w:ascii="Roboto" w:hAnsi="Roboto" w:cs="Arial"/>
          <w:spacing w:val="1"/>
          <w:sz w:val="20"/>
          <w:u w:val="single"/>
        </w:rPr>
        <w:t>00.00, excluding VAT</w:t>
      </w:r>
    </w:p>
    <w:p w14:paraId="2EA5FDF1" w14:textId="44CA0921" w:rsidR="00DD2824" w:rsidRPr="006925C8" w:rsidRDefault="00DD2824" w:rsidP="005831AA">
      <w:pPr>
        <w:numPr>
          <w:ilvl w:val="0"/>
          <w:numId w:val="1"/>
        </w:numPr>
        <w:shd w:val="clear" w:color="auto" w:fill="FFFFFF"/>
        <w:tabs>
          <w:tab w:val="left" w:pos="437"/>
        </w:tabs>
        <w:spacing w:line="276" w:lineRule="auto"/>
        <w:ind w:left="365" w:hanging="341"/>
        <w:rPr>
          <w:rFonts w:ascii="Roboto" w:hAnsi="Roboto" w:cs="Arial"/>
          <w:b/>
          <w:bCs/>
          <w:spacing w:val="-8"/>
          <w:sz w:val="20"/>
        </w:rPr>
      </w:pPr>
      <w:r w:rsidRPr="006925C8">
        <w:rPr>
          <w:rFonts w:ascii="Roboto" w:hAnsi="Roboto" w:cs="Arial"/>
          <w:b/>
          <w:spacing w:val="1"/>
          <w:sz w:val="20"/>
        </w:rPr>
        <w:t>CPV:</w:t>
      </w:r>
      <w:r w:rsidRPr="006925C8">
        <w:rPr>
          <w:rFonts w:ascii="Roboto" w:hAnsi="Roboto" w:cs="Arial"/>
          <w:b/>
          <w:bCs/>
          <w:spacing w:val="-8"/>
          <w:sz w:val="20"/>
        </w:rPr>
        <w:t xml:space="preserve"> </w:t>
      </w:r>
      <w:r w:rsidR="00230E47" w:rsidRPr="006925C8">
        <w:rPr>
          <w:rFonts w:ascii="Roboto" w:hAnsi="Roboto"/>
          <w:sz w:val="20"/>
        </w:rPr>
        <w:t>90712000-1</w:t>
      </w:r>
    </w:p>
    <w:p w14:paraId="1299C43A" w14:textId="77777777" w:rsidR="00DD2824" w:rsidRPr="006925C8" w:rsidRDefault="00DD2824" w:rsidP="005831AA">
      <w:pPr>
        <w:shd w:val="clear" w:color="auto" w:fill="FFFFFF"/>
        <w:tabs>
          <w:tab w:val="left" w:pos="437"/>
        </w:tabs>
        <w:spacing w:line="276" w:lineRule="auto"/>
        <w:ind w:left="24"/>
        <w:rPr>
          <w:rFonts w:ascii="Roboto" w:hAnsi="Roboto" w:cs="Arial"/>
          <w:b/>
          <w:bCs/>
          <w:spacing w:val="-8"/>
          <w:sz w:val="20"/>
        </w:rPr>
      </w:pPr>
    </w:p>
    <w:p w14:paraId="24291B93" w14:textId="77777777" w:rsidR="00635290" w:rsidRPr="006925C8" w:rsidRDefault="003F7062" w:rsidP="00BA17A8">
      <w:pPr>
        <w:numPr>
          <w:ilvl w:val="0"/>
          <w:numId w:val="9"/>
        </w:numPr>
        <w:tabs>
          <w:tab w:val="left" w:pos="284"/>
        </w:tabs>
        <w:spacing w:line="276" w:lineRule="auto"/>
        <w:ind w:left="142" w:hanging="142"/>
        <w:rPr>
          <w:rFonts w:ascii="Roboto" w:hAnsi="Roboto" w:cs="Arial"/>
          <w:b/>
          <w:bCs/>
          <w:spacing w:val="-8"/>
          <w:sz w:val="20"/>
        </w:rPr>
      </w:pPr>
      <w:r w:rsidRPr="006925C8">
        <w:rPr>
          <w:rFonts w:ascii="Roboto" w:hAnsi="Roboto" w:cs="Arial"/>
          <w:b/>
          <w:bCs/>
          <w:spacing w:val="-8"/>
          <w:sz w:val="20"/>
        </w:rPr>
        <w:t>INFORMATION ON THE PROCUREMENT SUBJECT MATTER</w:t>
      </w:r>
    </w:p>
    <w:p w14:paraId="4DDBEF00" w14:textId="77777777" w:rsidR="005831AA" w:rsidRPr="006925C8" w:rsidRDefault="005831AA" w:rsidP="005831AA">
      <w:pPr>
        <w:shd w:val="clear" w:color="auto" w:fill="FFFFFF"/>
        <w:tabs>
          <w:tab w:val="left" w:pos="4198"/>
        </w:tabs>
        <w:spacing w:line="276" w:lineRule="auto"/>
        <w:ind w:right="2390"/>
        <w:rPr>
          <w:rFonts w:ascii="Roboto" w:hAnsi="Roboto" w:cs="Arial"/>
          <w:b/>
          <w:spacing w:val="-1"/>
          <w:sz w:val="20"/>
        </w:rPr>
      </w:pPr>
    </w:p>
    <w:p w14:paraId="4FCDC586" w14:textId="3D9E676C" w:rsidR="002D79AA" w:rsidRPr="006925C8" w:rsidRDefault="00635290" w:rsidP="005831AA">
      <w:pPr>
        <w:shd w:val="clear" w:color="auto" w:fill="FFFFFF"/>
        <w:tabs>
          <w:tab w:val="left" w:pos="4198"/>
        </w:tabs>
        <w:spacing w:line="276" w:lineRule="auto"/>
        <w:ind w:right="2390"/>
        <w:rPr>
          <w:rFonts w:ascii="Roboto" w:hAnsi="Roboto" w:cs="Arial"/>
          <w:b/>
          <w:spacing w:val="-1"/>
          <w:sz w:val="20"/>
        </w:rPr>
      </w:pPr>
      <w:r w:rsidRPr="006925C8">
        <w:rPr>
          <w:rFonts w:ascii="Roboto" w:hAnsi="Roboto" w:cs="Arial"/>
          <w:b/>
          <w:spacing w:val="-1"/>
          <w:sz w:val="20"/>
        </w:rPr>
        <w:t>2.1</w:t>
      </w:r>
      <w:r w:rsidR="00E91BB2" w:rsidRPr="006925C8">
        <w:rPr>
          <w:rFonts w:ascii="Roboto" w:hAnsi="Roboto" w:cs="Arial"/>
          <w:b/>
          <w:spacing w:val="-1"/>
          <w:sz w:val="20"/>
        </w:rPr>
        <w:t>.</w:t>
      </w:r>
      <w:r w:rsidRPr="006925C8">
        <w:rPr>
          <w:rFonts w:ascii="Roboto" w:hAnsi="Roboto" w:cs="Arial"/>
          <w:b/>
          <w:spacing w:val="-1"/>
          <w:sz w:val="20"/>
        </w:rPr>
        <w:t xml:space="preserve"> </w:t>
      </w:r>
      <w:r w:rsidR="002D79AA" w:rsidRPr="006925C8">
        <w:rPr>
          <w:rFonts w:ascii="Roboto" w:hAnsi="Roboto" w:cs="Arial"/>
          <w:b/>
          <w:spacing w:val="-1"/>
          <w:sz w:val="20"/>
        </w:rPr>
        <w:t>Background information</w:t>
      </w:r>
      <w:r w:rsidR="00487D04" w:rsidRPr="006925C8">
        <w:rPr>
          <w:rFonts w:ascii="Roboto" w:hAnsi="Roboto" w:cs="Arial"/>
          <w:b/>
          <w:spacing w:val="-1"/>
          <w:sz w:val="20"/>
        </w:rPr>
        <w:t xml:space="preserve"> on </w:t>
      </w:r>
      <w:r w:rsidR="00A419F1" w:rsidRPr="006925C8">
        <w:rPr>
          <w:rFonts w:ascii="Roboto" w:hAnsi="Roboto" w:cs="Arial"/>
          <w:b/>
          <w:spacing w:val="-1"/>
          <w:sz w:val="20"/>
        </w:rPr>
        <w:t xml:space="preserve">the </w:t>
      </w:r>
      <w:r w:rsidR="00487D04" w:rsidRPr="006925C8">
        <w:rPr>
          <w:rFonts w:ascii="Roboto" w:hAnsi="Roboto" w:cs="Arial"/>
          <w:b/>
          <w:spacing w:val="-1"/>
          <w:sz w:val="20"/>
        </w:rPr>
        <w:t>CAMP Otranto project</w:t>
      </w:r>
    </w:p>
    <w:p w14:paraId="5BDA03FD" w14:textId="58680175" w:rsidR="00972B95" w:rsidRPr="006925C8" w:rsidRDefault="002D79AA" w:rsidP="00972B95">
      <w:pPr>
        <w:spacing w:before="120" w:after="120"/>
        <w:jc w:val="both"/>
        <w:rPr>
          <w:rFonts w:ascii="Roboto" w:hAnsi="Roboto" w:cs="Arial"/>
          <w:sz w:val="20"/>
        </w:rPr>
      </w:pPr>
      <w:r w:rsidRPr="006925C8">
        <w:rPr>
          <w:rFonts w:ascii="Roboto" w:hAnsi="Roboto" w:cs="Arial"/>
          <w:sz w:val="20"/>
        </w:rPr>
        <w:t>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w:t>
      </w:r>
      <w:r w:rsidR="00A419F1" w:rsidRPr="006925C8">
        <w:rPr>
          <w:rFonts w:ascii="Roboto" w:hAnsi="Roboto" w:cs="Arial"/>
          <w:sz w:val="20"/>
        </w:rPr>
        <w:t>so-called</w:t>
      </w:r>
      <w:r w:rsidRPr="006925C8">
        <w:rPr>
          <w:rFonts w:ascii="Roboto" w:hAnsi="Roboto" w:cs="Arial"/>
          <w:sz w:val="20"/>
        </w:rPr>
        <w:t xml:space="preserve"> Barcelona Convention). </w:t>
      </w:r>
      <w:r w:rsidR="00972B95" w:rsidRPr="006925C8">
        <w:rPr>
          <w:rFonts w:ascii="Roboto" w:hAnsi="Roboto" w:cs="Arial"/>
          <w:sz w:val="20"/>
        </w:rPr>
        <w:br/>
      </w:r>
      <w:r w:rsidRPr="006925C8">
        <w:rPr>
          <w:rFonts w:ascii="Roboto" w:hAnsi="Roboto" w:cs="Arial"/>
          <w:sz w:val="20"/>
        </w:rPr>
        <w:t xml:space="preserve">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1FAF96E6" w14:textId="7A13D79F" w:rsidR="002D79AA" w:rsidRPr="006925C8" w:rsidRDefault="002D79AA" w:rsidP="00BA17A8">
      <w:pPr>
        <w:spacing w:before="120" w:after="120"/>
        <w:jc w:val="both"/>
        <w:rPr>
          <w:rFonts w:ascii="Roboto" w:hAnsi="Roboto" w:cs="Arial"/>
          <w:sz w:val="20"/>
        </w:rPr>
      </w:pPr>
      <w:r w:rsidRPr="006925C8">
        <w:rPr>
          <w:rFonts w:ascii="Roboto" w:hAnsi="Roboto" w:cs="Arial"/>
          <w:sz w:val="20"/>
        </w:rPr>
        <w:t xml:space="preserve">The Feasibility Study (FS) </w:t>
      </w:r>
      <w:r w:rsidR="00236DC1" w:rsidRPr="006925C8">
        <w:rPr>
          <w:rFonts w:ascii="Roboto" w:hAnsi="Roboto" w:cs="Arial"/>
          <w:sz w:val="20"/>
        </w:rPr>
        <w:t xml:space="preserve">for the transboundary CAMP project for the Otranto Strait area, </w:t>
      </w:r>
      <w:r w:rsidRPr="006925C8">
        <w:rPr>
          <w:rFonts w:ascii="Roboto" w:hAnsi="Roboto" w:cs="Arial"/>
          <w:sz w:val="20"/>
        </w:rPr>
        <w:t xml:space="preserve">prepared in 2019 allowed </w:t>
      </w:r>
      <w:r w:rsidR="00A419F1" w:rsidRPr="006925C8">
        <w:rPr>
          <w:rFonts w:ascii="Roboto" w:hAnsi="Roboto" w:cs="Arial"/>
          <w:sz w:val="20"/>
        </w:rPr>
        <w:t xml:space="preserve">us </w:t>
      </w:r>
      <w:r w:rsidRPr="006925C8">
        <w:rPr>
          <w:rFonts w:ascii="Roboto" w:hAnsi="Roboto" w:cs="Arial"/>
          <w:sz w:val="20"/>
        </w:rPr>
        <w:t xml:space="preserve">to identify the priorities and the main strategic objectives and activities of the CAMP Otranto. These were confirmed both by the national authorities of the two </w:t>
      </w:r>
      <w:r w:rsidR="00A419F1" w:rsidRPr="006925C8">
        <w:rPr>
          <w:rFonts w:ascii="Roboto" w:hAnsi="Roboto" w:cs="Arial"/>
          <w:sz w:val="20"/>
        </w:rPr>
        <w:t>countries</w:t>
      </w:r>
      <w:r w:rsidRPr="006925C8">
        <w:rPr>
          <w:rFonts w:ascii="Roboto" w:hAnsi="Roboto" w:cs="Arial"/>
          <w:sz w:val="20"/>
        </w:rPr>
        <w:t xml:space="preserve"> and the representatives of the Contracting Parties (CPs) at the 21</w:t>
      </w:r>
      <w:r w:rsidR="006B3201" w:rsidRPr="006925C8">
        <w:rPr>
          <w:rFonts w:ascii="Roboto" w:hAnsi="Roboto" w:cs="Arial"/>
          <w:sz w:val="20"/>
          <w:vertAlign w:val="superscript"/>
        </w:rPr>
        <w:t>st</w:t>
      </w:r>
      <w:r w:rsidRPr="006925C8">
        <w:rPr>
          <w:rFonts w:ascii="Roboto" w:hAnsi="Roboto" w:cs="Arial"/>
          <w:sz w:val="20"/>
        </w:rPr>
        <w:t xml:space="preserve"> Ordinary Meeting of the Contracting Parties of the Barcelona Convention (Naples, Italy, 2-5 December 2019). That allowed </w:t>
      </w:r>
      <w:r w:rsidR="00A419F1" w:rsidRPr="006925C8">
        <w:rPr>
          <w:rFonts w:ascii="Roboto" w:hAnsi="Roboto" w:cs="Arial"/>
          <w:sz w:val="20"/>
        </w:rPr>
        <w:t xml:space="preserve">us </w:t>
      </w:r>
      <w:r w:rsidRPr="006925C8">
        <w:rPr>
          <w:rFonts w:ascii="Roboto" w:hAnsi="Roboto" w:cs="Arial"/>
          <w:sz w:val="20"/>
        </w:rPr>
        <w:t xml:space="preserve">to proceed to the next step towards the implementation of the CAMP Otranto </w:t>
      </w:r>
      <w:r w:rsidR="000955E6" w:rsidRPr="006925C8">
        <w:rPr>
          <w:rFonts w:ascii="Roboto" w:hAnsi="Roboto" w:cs="Arial"/>
          <w:sz w:val="20"/>
        </w:rPr>
        <w:t>i.e.,</w:t>
      </w:r>
      <w:r w:rsidRPr="006925C8">
        <w:rPr>
          <w:rFonts w:ascii="Roboto" w:hAnsi="Roboto" w:cs="Arial"/>
          <w:sz w:val="20"/>
        </w:rPr>
        <w:t xml:space="preserve"> the preparation of the CAMP Agreement signed in March 2021.</w:t>
      </w:r>
    </w:p>
    <w:p w14:paraId="584865DB" w14:textId="52D7A619" w:rsidR="002D79AA" w:rsidRPr="006925C8" w:rsidRDefault="002D79AA" w:rsidP="00BA17A8">
      <w:pPr>
        <w:spacing w:before="120" w:after="120"/>
        <w:jc w:val="both"/>
        <w:rPr>
          <w:rFonts w:ascii="Roboto" w:hAnsi="Roboto" w:cs="Arial"/>
          <w:sz w:val="20"/>
        </w:rPr>
      </w:pPr>
      <w:bookmarkStart w:id="0" w:name="_Toc370541001"/>
      <w:bookmarkStart w:id="1" w:name="_Toc372551632"/>
      <w:bookmarkStart w:id="2" w:name="_Toc372553875"/>
      <w:bookmarkStart w:id="3" w:name="_Toc381687188"/>
      <w:bookmarkStart w:id="4" w:name="_Toc370541007"/>
      <w:bookmarkStart w:id="5" w:name="_Toc372551638"/>
      <w:bookmarkStart w:id="6" w:name="_Toc372553881"/>
      <w:bookmarkStart w:id="7" w:name="_Toc381687194"/>
      <w:bookmarkStart w:id="8" w:name="_Toc370541042"/>
      <w:bookmarkStart w:id="9" w:name="_Toc372551673"/>
      <w:bookmarkStart w:id="10" w:name="_Toc372553916"/>
      <w:bookmarkStart w:id="11" w:name="_Toc381687229"/>
      <w:r w:rsidRPr="006925C8">
        <w:rPr>
          <w:rFonts w:ascii="Roboto" w:hAnsi="Roboto" w:cs="Arial"/>
          <w:sz w:val="20"/>
        </w:rPr>
        <w:t xml:space="preserve">The design of the </w:t>
      </w:r>
      <w:hyperlink r:id="rId14" w:history="1">
        <w:r w:rsidRPr="006925C8">
          <w:rPr>
            <w:rStyle w:val="Hyperlink"/>
            <w:rFonts w:ascii="Roboto" w:hAnsi="Roboto" w:cs="Arial"/>
            <w:sz w:val="20"/>
          </w:rPr>
          <w:t>CAMP Otranto project</w:t>
        </w:r>
      </w:hyperlink>
      <w:r w:rsidRPr="006925C8">
        <w:rPr>
          <w:rFonts w:ascii="Roboto" w:hAnsi="Roboto" w:cs="Arial"/>
          <w:sz w:val="20"/>
        </w:rPr>
        <w:t xml:space="preserve"> recognizes and incorporates the following fundamental considerations:</w:t>
      </w:r>
      <w:bookmarkEnd w:id="0"/>
      <w:bookmarkEnd w:id="1"/>
      <w:bookmarkEnd w:id="2"/>
      <w:bookmarkEnd w:id="3"/>
    </w:p>
    <w:p w14:paraId="294FDA3B" w14:textId="653BD88B" w:rsidR="002D79AA" w:rsidRPr="006925C8" w:rsidRDefault="002D79AA" w:rsidP="00BA17A8">
      <w:pPr>
        <w:pStyle w:val="Nabraj"/>
        <w:numPr>
          <w:ilvl w:val="0"/>
          <w:numId w:val="10"/>
        </w:numPr>
        <w:spacing w:after="120"/>
        <w:rPr>
          <w:rFonts w:ascii="Roboto" w:hAnsi="Roboto" w:cs="Arial"/>
          <w:sz w:val="20"/>
        </w:rPr>
      </w:pPr>
      <w:bookmarkStart w:id="12" w:name="_Toc370541002"/>
      <w:bookmarkStart w:id="13" w:name="_Toc372551633"/>
      <w:bookmarkStart w:id="14" w:name="_Toc372553876"/>
      <w:bookmarkStart w:id="15" w:name="_Toc381687189"/>
      <w:r w:rsidRPr="006925C8">
        <w:rPr>
          <w:rFonts w:ascii="Roboto" w:hAnsi="Roboto" w:cs="Arial"/>
          <w:sz w:val="20"/>
        </w:rPr>
        <w:t xml:space="preserve">The CAMP Otranto is designed to respond to regional (Mediterranean), national and local priorities, and will operate according to the experiences and realities of the </w:t>
      </w:r>
      <w:r w:rsidR="00A419F1" w:rsidRPr="006925C8">
        <w:rPr>
          <w:rFonts w:ascii="Roboto" w:hAnsi="Roboto" w:cs="Arial"/>
          <w:sz w:val="20"/>
        </w:rPr>
        <w:t>host countries’</w:t>
      </w:r>
      <w:r w:rsidRPr="006925C8">
        <w:rPr>
          <w:rFonts w:ascii="Roboto" w:hAnsi="Roboto" w:cs="Arial"/>
          <w:sz w:val="20"/>
        </w:rPr>
        <w:t xml:space="preserve"> legal, administrative</w:t>
      </w:r>
      <w:r w:rsidR="006925C8" w:rsidRPr="006925C8">
        <w:rPr>
          <w:rFonts w:ascii="Roboto" w:hAnsi="Roboto" w:cs="Arial"/>
          <w:sz w:val="20"/>
        </w:rPr>
        <w:t>,</w:t>
      </w:r>
      <w:r w:rsidRPr="006925C8">
        <w:rPr>
          <w:rFonts w:ascii="Roboto" w:hAnsi="Roboto" w:cs="Arial"/>
          <w:sz w:val="20"/>
        </w:rPr>
        <w:t xml:space="preser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2"/>
      <w:bookmarkEnd w:id="13"/>
      <w:bookmarkEnd w:id="14"/>
      <w:bookmarkEnd w:id="15"/>
    </w:p>
    <w:p w14:paraId="4623EE40" w14:textId="65D57886" w:rsidR="002D79AA" w:rsidRPr="006925C8" w:rsidRDefault="002D79AA" w:rsidP="00BA17A8">
      <w:pPr>
        <w:pStyle w:val="Nabraj"/>
        <w:numPr>
          <w:ilvl w:val="0"/>
          <w:numId w:val="10"/>
        </w:numPr>
        <w:spacing w:after="120"/>
        <w:rPr>
          <w:rFonts w:ascii="Roboto" w:hAnsi="Roboto" w:cs="Arial"/>
          <w:sz w:val="20"/>
        </w:rPr>
      </w:pPr>
      <w:bookmarkStart w:id="16" w:name="_Toc370541003"/>
      <w:bookmarkStart w:id="17" w:name="_Toc372551634"/>
      <w:bookmarkStart w:id="18" w:name="_Toc372553877"/>
      <w:bookmarkStart w:id="19" w:name="_Toc381687190"/>
      <w:r w:rsidRPr="006925C8">
        <w:rPr>
          <w:rFonts w:ascii="Roboto" w:hAnsi="Roboto" w:cs="Arial"/>
          <w:sz w:val="20"/>
        </w:rPr>
        <w:t xml:space="preserve">The CAMP Otranto project is based on an integrated approach to </w:t>
      </w:r>
      <w:r w:rsidR="00A419F1" w:rsidRPr="006925C8">
        <w:rPr>
          <w:rFonts w:ascii="Roboto" w:hAnsi="Roboto" w:cs="Arial"/>
          <w:sz w:val="20"/>
        </w:rPr>
        <w:t xml:space="preserve">the </w:t>
      </w:r>
      <w:r w:rsidRPr="006925C8">
        <w:rPr>
          <w:rFonts w:ascii="Roboto" w:hAnsi="Roboto" w:cs="Arial"/>
          <w:sz w:val="20"/>
        </w:rPr>
        <w:t>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6"/>
      <w:bookmarkEnd w:id="17"/>
      <w:bookmarkEnd w:id="18"/>
      <w:bookmarkEnd w:id="19"/>
    </w:p>
    <w:p w14:paraId="1A76D6AC" w14:textId="77777777" w:rsidR="002D79AA" w:rsidRPr="006925C8" w:rsidRDefault="002D79AA" w:rsidP="00BA17A8">
      <w:pPr>
        <w:pStyle w:val="Nabraj"/>
        <w:numPr>
          <w:ilvl w:val="0"/>
          <w:numId w:val="10"/>
        </w:numPr>
        <w:spacing w:after="120"/>
        <w:rPr>
          <w:rFonts w:ascii="Roboto" w:hAnsi="Roboto" w:cs="Arial"/>
          <w:sz w:val="20"/>
        </w:rPr>
      </w:pPr>
      <w:bookmarkStart w:id="20" w:name="_Toc370541004"/>
      <w:bookmarkStart w:id="21" w:name="_Toc372551635"/>
      <w:bookmarkStart w:id="22" w:name="_Toc372553878"/>
      <w:bookmarkStart w:id="23" w:name="_Toc381687191"/>
      <w:r w:rsidRPr="006925C8">
        <w:rPr>
          <w:rFonts w:ascii="Roboto" w:hAnsi="Roboto" w:cs="Arial"/>
          <w:sz w:val="20"/>
        </w:rPr>
        <w:lastRenderedPageBreak/>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0"/>
      <w:bookmarkEnd w:id="21"/>
      <w:bookmarkEnd w:id="22"/>
      <w:bookmarkEnd w:id="23"/>
    </w:p>
    <w:p w14:paraId="4B34784C" w14:textId="77777777" w:rsidR="002D79AA" w:rsidRPr="006925C8" w:rsidRDefault="002D79AA" w:rsidP="00BA17A8">
      <w:pPr>
        <w:spacing w:before="120" w:after="120"/>
        <w:jc w:val="both"/>
        <w:rPr>
          <w:rFonts w:ascii="Roboto" w:hAnsi="Roboto" w:cs="Arial"/>
          <w:sz w:val="20"/>
        </w:rPr>
      </w:pPr>
      <w:bookmarkStart w:id="24" w:name="_Toc370541052"/>
      <w:bookmarkStart w:id="25" w:name="_Toc372551683"/>
      <w:bookmarkStart w:id="26" w:name="_Toc372553926"/>
      <w:bookmarkStart w:id="27" w:name="_Toc381687239"/>
      <w:bookmarkEnd w:id="4"/>
      <w:bookmarkEnd w:id="5"/>
      <w:bookmarkEnd w:id="6"/>
      <w:bookmarkEnd w:id="7"/>
      <w:bookmarkEnd w:id="8"/>
      <w:bookmarkEnd w:id="9"/>
      <w:bookmarkEnd w:id="10"/>
      <w:bookmarkEnd w:id="11"/>
      <w:r w:rsidRPr="006925C8">
        <w:rPr>
          <w:rFonts w:ascii="Roboto" w:hAnsi="Roboto" w:cs="Arial"/>
          <w:sz w:val="20"/>
        </w:rPr>
        <w:t>Within the general objective of testing the transboundary integrated management of coastal zones, by implementing both the ICZM Protocol and the Marine Spatial Planning (MSP), the CAMP Otranto actions aim to:</w:t>
      </w:r>
    </w:p>
    <w:p w14:paraId="3993B48E" w14:textId="28F2557A" w:rsidR="002D79AA" w:rsidRPr="006925C8" w:rsidRDefault="0027706C" w:rsidP="00BA17A8">
      <w:pPr>
        <w:pStyle w:val="NoSpacing"/>
        <w:widowControl/>
        <w:numPr>
          <w:ilvl w:val="0"/>
          <w:numId w:val="11"/>
        </w:numPr>
        <w:autoSpaceDE/>
        <w:autoSpaceDN/>
        <w:adjustRightInd/>
        <w:spacing w:before="120" w:after="120"/>
        <w:jc w:val="both"/>
        <w:rPr>
          <w:rFonts w:ascii="Roboto" w:hAnsi="Roboto" w:cs="Arial"/>
          <w:sz w:val="20"/>
        </w:rPr>
      </w:pPr>
      <w:r w:rsidRPr="006925C8">
        <w:rPr>
          <w:rFonts w:ascii="Roboto" w:hAnsi="Roboto" w:cs="Arial"/>
          <w:sz w:val="20"/>
        </w:rPr>
        <w:t>Reduce</w:t>
      </w:r>
      <w:r w:rsidR="002D79AA" w:rsidRPr="006925C8">
        <w:rPr>
          <w:rFonts w:ascii="Roboto" w:hAnsi="Roboto" w:cs="Arial"/>
          <w:sz w:val="20"/>
        </w:rPr>
        <w:t xml:space="preserve"> </w:t>
      </w:r>
      <w:r w:rsidR="002D79AA" w:rsidRPr="006925C8">
        <w:rPr>
          <w:rFonts w:ascii="Roboto" w:hAnsi="Roboto" w:cs="Arial"/>
          <w:b/>
          <w:bCs/>
          <w:sz w:val="20"/>
        </w:rPr>
        <w:t>pollution</w:t>
      </w:r>
      <w:r w:rsidR="002D79AA" w:rsidRPr="006925C8">
        <w:rPr>
          <w:rFonts w:ascii="Roboto" w:hAnsi="Roboto" w:cs="Arial"/>
          <w:sz w:val="20"/>
        </w:rPr>
        <w:t>, with particular attention to marine litter, on which the project should concentrate the efforts on developing best practices shared among Italy and Albania;</w:t>
      </w:r>
    </w:p>
    <w:p w14:paraId="76E73F98" w14:textId="0A4F5D4B" w:rsidR="002D79AA" w:rsidRPr="006925C8" w:rsidRDefault="0027706C" w:rsidP="00BA17A8">
      <w:pPr>
        <w:pStyle w:val="NoSpacing"/>
        <w:widowControl/>
        <w:numPr>
          <w:ilvl w:val="0"/>
          <w:numId w:val="11"/>
        </w:numPr>
        <w:autoSpaceDE/>
        <w:autoSpaceDN/>
        <w:adjustRightInd/>
        <w:spacing w:before="120" w:after="120"/>
        <w:jc w:val="both"/>
        <w:rPr>
          <w:rFonts w:ascii="Roboto" w:hAnsi="Roboto" w:cs="Arial"/>
          <w:sz w:val="20"/>
        </w:rPr>
      </w:pPr>
      <w:r w:rsidRPr="006925C8">
        <w:rPr>
          <w:rFonts w:ascii="Roboto" w:hAnsi="Roboto" w:cs="Arial"/>
          <w:sz w:val="20"/>
        </w:rPr>
        <w:t>Improve</w:t>
      </w:r>
      <w:r w:rsidR="002D79AA" w:rsidRPr="006925C8">
        <w:rPr>
          <w:rFonts w:ascii="Roboto" w:hAnsi="Roboto" w:cs="Arial"/>
          <w:sz w:val="20"/>
        </w:rPr>
        <w:t xml:space="preserve"> </w:t>
      </w:r>
      <w:r w:rsidR="00A419F1" w:rsidRPr="006925C8">
        <w:rPr>
          <w:rFonts w:ascii="Roboto" w:hAnsi="Roboto" w:cs="Arial"/>
          <w:sz w:val="20"/>
        </w:rPr>
        <w:t xml:space="preserve">the </w:t>
      </w:r>
      <w:r w:rsidR="002D79AA" w:rsidRPr="006925C8">
        <w:rPr>
          <w:rFonts w:ascii="Roboto" w:hAnsi="Roboto" w:cs="Arial"/>
          <w:sz w:val="20"/>
        </w:rPr>
        <w:t xml:space="preserve">sustainability of the </w:t>
      </w:r>
      <w:r w:rsidR="002D79AA" w:rsidRPr="006925C8">
        <w:rPr>
          <w:rFonts w:ascii="Roboto" w:hAnsi="Roboto" w:cs="Arial"/>
          <w:b/>
          <w:bCs/>
          <w:sz w:val="20"/>
        </w:rPr>
        <w:t>tourism</w:t>
      </w:r>
      <w:r w:rsidR="002D79AA" w:rsidRPr="006925C8">
        <w:rPr>
          <w:rFonts w:ascii="Roboto" w:hAnsi="Roboto" w:cs="Arial"/>
          <w:sz w:val="20"/>
        </w:rPr>
        <w:t xml:space="preserve"> sec</w:t>
      </w:r>
      <w:r w:rsidR="00E91BB2" w:rsidRPr="006925C8">
        <w:rPr>
          <w:rFonts w:ascii="Roboto" w:hAnsi="Roboto" w:cs="Arial"/>
          <w:sz w:val="20"/>
        </w:rPr>
        <w:t>t</w:t>
      </w:r>
      <w:r w:rsidR="002D79AA" w:rsidRPr="006925C8">
        <w:rPr>
          <w:rFonts w:ascii="Roboto" w:hAnsi="Roboto" w:cs="Arial"/>
          <w:sz w:val="20"/>
        </w:rPr>
        <w:t xml:space="preserve">or, </w:t>
      </w:r>
      <w:r w:rsidR="00972B95" w:rsidRPr="006925C8">
        <w:rPr>
          <w:rFonts w:ascii="Roboto" w:hAnsi="Roboto" w:cs="Arial"/>
          <w:sz w:val="20"/>
        </w:rPr>
        <w:t>particularly</w:t>
      </w:r>
      <w:r w:rsidR="002D79AA" w:rsidRPr="006925C8">
        <w:rPr>
          <w:rFonts w:ascii="Roboto" w:hAnsi="Roboto" w:cs="Arial"/>
          <w:sz w:val="20"/>
        </w:rPr>
        <w:t xml:space="preserve"> through the evaluation of selected tourism activities;</w:t>
      </w:r>
    </w:p>
    <w:p w14:paraId="64C2B441" w14:textId="43EF36BF" w:rsidR="002D79AA" w:rsidRPr="006925C8" w:rsidRDefault="00E537A0" w:rsidP="00BA17A8">
      <w:pPr>
        <w:pStyle w:val="NoSpacing"/>
        <w:widowControl/>
        <w:numPr>
          <w:ilvl w:val="0"/>
          <w:numId w:val="11"/>
        </w:numPr>
        <w:autoSpaceDE/>
        <w:autoSpaceDN/>
        <w:adjustRightInd/>
        <w:spacing w:before="120" w:after="120"/>
        <w:jc w:val="both"/>
        <w:rPr>
          <w:rFonts w:ascii="Roboto" w:hAnsi="Roboto" w:cs="Arial"/>
          <w:sz w:val="20"/>
        </w:rPr>
      </w:pPr>
      <w:r w:rsidRPr="006925C8">
        <w:rPr>
          <w:rFonts w:ascii="Roboto" w:hAnsi="Roboto" w:cs="Arial"/>
          <w:sz w:val="20"/>
        </w:rPr>
        <w:t>P</w:t>
      </w:r>
      <w:r w:rsidR="002D79AA" w:rsidRPr="006925C8">
        <w:rPr>
          <w:rFonts w:ascii="Roboto" w:hAnsi="Roboto" w:cs="Arial"/>
          <w:sz w:val="20"/>
        </w:rPr>
        <w:t>reserve, protect</w:t>
      </w:r>
      <w:r w:rsidR="006925C8" w:rsidRPr="006925C8">
        <w:rPr>
          <w:rFonts w:ascii="Roboto" w:hAnsi="Roboto" w:cs="Arial"/>
          <w:sz w:val="20"/>
        </w:rPr>
        <w:t>,</w:t>
      </w:r>
      <w:r w:rsidR="002D79AA" w:rsidRPr="006925C8">
        <w:rPr>
          <w:rFonts w:ascii="Roboto" w:hAnsi="Roboto" w:cs="Arial"/>
          <w:sz w:val="20"/>
        </w:rPr>
        <w:t xml:space="preserve"> and restore the health and integrity of </w:t>
      </w:r>
      <w:r w:rsidR="002D79AA" w:rsidRPr="006925C8">
        <w:rPr>
          <w:rFonts w:ascii="Roboto" w:hAnsi="Roboto" w:cs="Arial"/>
          <w:b/>
          <w:bCs/>
          <w:sz w:val="20"/>
        </w:rPr>
        <w:t>coastal and marine ecosystems</w:t>
      </w:r>
      <w:r w:rsidR="002D79AA" w:rsidRPr="006925C8">
        <w:rPr>
          <w:rFonts w:ascii="Roboto" w:hAnsi="Roboto" w:cs="Arial"/>
          <w:sz w:val="20"/>
        </w:rPr>
        <w:t xml:space="preserve">, </w:t>
      </w:r>
      <w:proofErr w:type="gramStart"/>
      <w:r w:rsidR="002D79AA" w:rsidRPr="006925C8">
        <w:rPr>
          <w:rFonts w:ascii="Roboto" w:hAnsi="Roboto" w:cs="Arial"/>
          <w:sz w:val="20"/>
        </w:rPr>
        <w:t>in particular</w:t>
      </w:r>
      <w:r w:rsidR="002D79AA" w:rsidRPr="006925C8" w:rsidDel="005D21DA">
        <w:rPr>
          <w:rFonts w:ascii="Roboto" w:hAnsi="Roboto" w:cs="Arial"/>
          <w:sz w:val="20"/>
        </w:rPr>
        <w:t xml:space="preserve"> </w:t>
      </w:r>
      <w:r w:rsidR="002D79AA" w:rsidRPr="006925C8">
        <w:rPr>
          <w:rFonts w:ascii="Roboto" w:hAnsi="Roboto" w:cs="Arial"/>
          <w:sz w:val="20"/>
        </w:rPr>
        <w:t>in</w:t>
      </w:r>
      <w:proofErr w:type="gramEnd"/>
      <w:r w:rsidR="002D79AA" w:rsidRPr="006925C8">
        <w:rPr>
          <w:rFonts w:ascii="Roboto" w:hAnsi="Roboto" w:cs="Arial"/>
          <w:sz w:val="20"/>
        </w:rPr>
        <w:t xml:space="preserve"> the </w:t>
      </w:r>
      <w:r w:rsidR="002D79AA" w:rsidRPr="006925C8">
        <w:rPr>
          <w:rFonts w:ascii="Roboto" w:hAnsi="Roboto" w:cs="Arial"/>
          <w:b/>
          <w:bCs/>
          <w:sz w:val="20"/>
        </w:rPr>
        <w:t>existing and potential sites of the Natura 2000 Network</w:t>
      </w:r>
      <w:r w:rsidR="002D79AA" w:rsidRPr="006925C8">
        <w:rPr>
          <w:rFonts w:ascii="Roboto" w:hAnsi="Roboto" w:cs="Arial"/>
          <w:sz w:val="20"/>
        </w:rPr>
        <w:t xml:space="preserve">, through examining different Area Based Management Tools (ABMTs) and Other Effective Area-Based Conservation Measures (OECMs), within and beyond national jurisdiction. </w:t>
      </w:r>
    </w:p>
    <w:p w14:paraId="13BEDA79" w14:textId="4B140697" w:rsidR="00E537A0" w:rsidRPr="006925C8" w:rsidRDefault="002D79AA" w:rsidP="001B6802">
      <w:pPr>
        <w:spacing w:before="120" w:after="120"/>
        <w:jc w:val="both"/>
        <w:rPr>
          <w:rFonts w:ascii="Roboto" w:hAnsi="Roboto" w:cs="Arial"/>
          <w:sz w:val="20"/>
        </w:rPr>
      </w:pPr>
      <w:r w:rsidRPr="006925C8">
        <w:rPr>
          <w:rFonts w:ascii="Roboto" w:hAnsi="Roboto" w:cs="Arial"/>
          <w:sz w:val="20"/>
        </w:rPr>
        <w:t>The Project will contribute to the implementation of various decisions of the CPs related to ICZM, MSP, biodiversity</w:t>
      </w:r>
      <w:r w:rsidR="006925C8" w:rsidRPr="006925C8">
        <w:rPr>
          <w:rFonts w:ascii="Roboto" w:hAnsi="Roboto" w:cs="Arial"/>
          <w:sz w:val="20"/>
        </w:rPr>
        <w:t>,</w:t>
      </w:r>
      <w:r w:rsidRPr="006925C8">
        <w:rPr>
          <w:rFonts w:ascii="Roboto" w:hAnsi="Roboto" w:cs="Arial"/>
          <w:sz w:val="20"/>
        </w:rPr>
        <w:t xml:space="preserve"> </w:t>
      </w:r>
      <w:r w:rsidR="00A419F1" w:rsidRPr="006925C8">
        <w:rPr>
          <w:rFonts w:ascii="Roboto" w:hAnsi="Roboto" w:cs="Arial"/>
          <w:sz w:val="20"/>
        </w:rPr>
        <w:t xml:space="preserve">and </w:t>
      </w:r>
      <w:r w:rsidRPr="006925C8">
        <w:rPr>
          <w:rFonts w:ascii="Roboto" w:hAnsi="Roboto" w:cs="Arial"/>
          <w:sz w:val="20"/>
        </w:rPr>
        <w:t>pollution, as well as to other international obligations such as the UN Sustainable Development Goals (SDGs), EU Strategy for the Adriatic-Ionian Region (EUSAIR) and alike.</w:t>
      </w:r>
    </w:p>
    <w:p w14:paraId="4E69B660" w14:textId="334CB6DE" w:rsidR="00A01819" w:rsidRPr="006925C8" w:rsidRDefault="00E537A0" w:rsidP="00E537A0">
      <w:pPr>
        <w:spacing w:before="120" w:after="120"/>
        <w:jc w:val="both"/>
        <w:rPr>
          <w:rFonts w:ascii="Roboto" w:hAnsi="Roboto" w:cs="Calibri"/>
          <w:sz w:val="20"/>
        </w:rPr>
      </w:pPr>
      <w:r w:rsidRPr="006925C8">
        <w:rPr>
          <w:rFonts w:ascii="Roboto" w:hAnsi="Roboto" w:cs="Arial"/>
          <w:b/>
          <w:bCs/>
          <w:sz w:val="20"/>
        </w:rPr>
        <w:t xml:space="preserve">The geographical scope of the project </w:t>
      </w:r>
      <w:r w:rsidRPr="006925C8">
        <w:rPr>
          <w:rFonts w:ascii="Roboto" w:hAnsi="Roboto" w:cs="Arial"/>
          <w:sz w:val="20"/>
        </w:rPr>
        <w:t xml:space="preserve">extends across the </w:t>
      </w:r>
      <w:r w:rsidRPr="006925C8">
        <w:rPr>
          <w:rFonts w:ascii="Roboto" w:hAnsi="Roboto" w:cs="Arial"/>
          <w:b/>
          <w:bCs/>
          <w:sz w:val="20"/>
        </w:rPr>
        <w:t>Strait of Otranto</w:t>
      </w:r>
      <w:r w:rsidRPr="006925C8">
        <w:rPr>
          <w:rFonts w:ascii="Roboto" w:hAnsi="Roboto" w:cs="Arial"/>
          <w:sz w:val="20"/>
        </w:rPr>
        <w:t xml:space="preserve">, covering the coastal regions of Puglia Region (Italy) and Vlora County (Albania), thereby forming a </w:t>
      </w:r>
      <w:bookmarkStart w:id="28" w:name="_Hlk102726285"/>
      <w:r w:rsidR="006B3201" w:rsidRPr="006925C8">
        <w:rPr>
          <w:rFonts w:ascii="Roboto" w:hAnsi="Roboto" w:cs="Calibri"/>
          <w:sz w:val="20"/>
        </w:rPr>
        <w:t>single complex project area.</w:t>
      </w:r>
    </w:p>
    <w:p w14:paraId="1B30CD66" w14:textId="77777777" w:rsidR="00564052" w:rsidRPr="006925C8" w:rsidRDefault="00564052" w:rsidP="00E537A0">
      <w:pPr>
        <w:spacing w:before="120" w:after="120"/>
        <w:jc w:val="both"/>
        <w:rPr>
          <w:rFonts w:ascii="Roboto" w:hAnsi="Roboto" w:cs="Calibri"/>
          <w:sz w:val="20"/>
        </w:rPr>
      </w:pPr>
    </w:p>
    <w:bookmarkEnd w:id="24"/>
    <w:bookmarkEnd w:id="25"/>
    <w:bookmarkEnd w:id="26"/>
    <w:bookmarkEnd w:id="27"/>
    <w:bookmarkEnd w:id="28"/>
    <w:p w14:paraId="193E27EA" w14:textId="4AC1E69C" w:rsidR="00635290" w:rsidRPr="006925C8" w:rsidRDefault="00635290" w:rsidP="00564052">
      <w:pPr>
        <w:pStyle w:val="ListParagraph"/>
        <w:numPr>
          <w:ilvl w:val="1"/>
          <w:numId w:val="9"/>
        </w:numPr>
        <w:spacing w:before="120" w:after="120"/>
        <w:ind w:left="426" w:hanging="426"/>
        <w:jc w:val="both"/>
        <w:rPr>
          <w:rFonts w:ascii="Roboto" w:hAnsi="Roboto" w:cs="Arial"/>
          <w:sz w:val="20"/>
        </w:rPr>
      </w:pPr>
      <w:r w:rsidRPr="006925C8">
        <w:rPr>
          <w:rFonts w:ascii="Roboto" w:hAnsi="Roboto" w:cs="Arial"/>
          <w:b/>
          <w:spacing w:val="-1"/>
          <w:sz w:val="20"/>
        </w:rPr>
        <w:t>Description of the procurement subject matter</w:t>
      </w:r>
      <w:r w:rsidR="00564052" w:rsidRPr="006925C8">
        <w:rPr>
          <w:rFonts w:ascii="Roboto" w:hAnsi="Roboto" w:cs="Arial"/>
          <w:b/>
          <w:spacing w:val="-1"/>
          <w:sz w:val="20"/>
        </w:rPr>
        <w:t xml:space="preserve"> – ICZM SAS</w:t>
      </w:r>
    </w:p>
    <w:p w14:paraId="1D5F7915" w14:textId="77777777" w:rsidR="002D5932" w:rsidRPr="006925C8" w:rsidRDefault="002D5932" w:rsidP="002D5932">
      <w:pPr>
        <w:spacing w:before="120" w:after="120"/>
        <w:jc w:val="both"/>
        <w:rPr>
          <w:rFonts w:ascii="Roboto" w:eastAsia="Calibri" w:hAnsi="Roboto" w:cs="Arial"/>
          <w:sz w:val="20"/>
          <w:lang w:eastAsia="en-US"/>
        </w:rPr>
      </w:pPr>
      <w:bookmarkStart w:id="29" w:name="_Toc370541298"/>
      <w:bookmarkStart w:id="30" w:name="_Toc372551948"/>
      <w:bookmarkStart w:id="31" w:name="_Toc372554191"/>
      <w:bookmarkStart w:id="32" w:name="_Toc381687500"/>
      <w:bookmarkStart w:id="33" w:name="_Hlk28601634"/>
      <w:r w:rsidRPr="006925C8">
        <w:rPr>
          <w:rFonts w:ascii="Roboto" w:eastAsia="Calibri" w:hAnsi="Roboto" w:cs="Arial"/>
          <w:sz w:val="20"/>
          <w:lang w:eastAsia="en-US"/>
        </w:rPr>
        <w:t>The ICZM process is a dynamic and collaborative approach aimed at fostering the sustainable management and development of coastal zones. It operates by engaging stakeholders from various sectors, ensuring comprehensive support for the implementation of well-defined management strategies, plans, and programs.</w:t>
      </w:r>
    </w:p>
    <w:p w14:paraId="72B4E362" w14:textId="77777777" w:rsidR="002D5932" w:rsidRPr="006925C8" w:rsidRDefault="002D5932" w:rsidP="002D5932">
      <w:pPr>
        <w:spacing w:before="120" w:after="120"/>
        <w:jc w:val="both"/>
        <w:rPr>
          <w:rFonts w:ascii="Roboto" w:eastAsia="Calibri" w:hAnsi="Roboto" w:cs="Arial"/>
          <w:sz w:val="20"/>
          <w:lang w:eastAsia="en-US"/>
        </w:rPr>
      </w:pPr>
      <w:r w:rsidRPr="006925C8">
        <w:rPr>
          <w:rFonts w:ascii="Roboto" w:eastAsia="Calibri" w:hAnsi="Roboto" w:cs="Arial"/>
          <w:sz w:val="20"/>
          <w:lang w:eastAsia="en-US"/>
        </w:rPr>
        <w:t xml:space="preserve">Within the framework of the Transboundary CAMP Otranto project, one of the pivotal activities is the establishment of an </w:t>
      </w:r>
      <w:r w:rsidRPr="006925C8">
        <w:rPr>
          <w:rFonts w:ascii="Roboto" w:eastAsia="Calibri" w:hAnsi="Roboto" w:cs="Arial"/>
          <w:b/>
          <w:bCs/>
          <w:sz w:val="20"/>
          <w:lang w:eastAsia="en-US"/>
        </w:rPr>
        <w:t>Integrated Coastal Zone Management System and Audit Scheme, or ICZM SAS</w:t>
      </w:r>
      <w:r w:rsidRPr="006925C8">
        <w:rPr>
          <w:rFonts w:ascii="Roboto" w:eastAsia="Calibri" w:hAnsi="Roboto" w:cs="Arial"/>
          <w:sz w:val="20"/>
          <w:lang w:eastAsia="en-US"/>
        </w:rPr>
        <w:t>. Its core objective is to evaluate and support both public and private activities related to ICZM on a local scale.</w:t>
      </w:r>
    </w:p>
    <w:p w14:paraId="20840EC1" w14:textId="77777777" w:rsidR="002D5932" w:rsidRPr="006925C8" w:rsidRDefault="002D5932" w:rsidP="002D5932">
      <w:pPr>
        <w:spacing w:before="120" w:after="120"/>
        <w:jc w:val="both"/>
        <w:rPr>
          <w:rFonts w:ascii="Roboto" w:eastAsia="Calibri" w:hAnsi="Roboto" w:cs="Arial"/>
          <w:sz w:val="20"/>
          <w:lang w:eastAsia="en-US"/>
        </w:rPr>
      </w:pPr>
      <w:r w:rsidRPr="006925C8">
        <w:rPr>
          <w:rFonts w:ascii="Roboto" w:eastAsia="Calibri" w:hAnsi="Roboto" w:cs="Arial"/>
          <w:sz w:val="20"/>
          <w:lang w:eastAsia="en-US"/>
        </w:rPr>
        <w:t>Of particular significance are economic activities that actively contribute to ICZM through sustainable resource use and ecosystem preservation. These activities encompass practices like reduced water consumption, recycling, waste reduction, addressing climate change effects through energy-efficient systems, renewable energy, and green technologies, and involving communities in participatory decision-making processes through workshops and consultations. However, participating in economic activities requires a deep understanding of the local context, spanning environmental, cultural, economic, and social aspects.</w:t>
      </w:r>
    </w:p>
    <w:p w14:paraId="0536C82D" w14:textId="77777777" w:rsidR="002D5932" w:rsidRPr="006925C8" w:rsidRDefault="002D5932" w:rsidP="002D5932">
      <w:pPr>
        <w:spacing w:before="120" w:after="120"/>
        <w:jc w:val="both"/>
        <w:rPr>
          <w:rFonts w:ascii="Roboto" w:eastAsia="Calibri" w:hAnsi="Roboto" w:cs="Arial"/>
          <w:sz w:val="20"/>
          <w:lang w:eastAsia="en-US"/>
        </w:rPr>
      </w:pPr>
      <w:r w:rsidRPr="006925C8">
        <w:rPr>
          <w:rFonts w:ascii="Roboto" w:eastAsia="Calibri" w:hAnsi="Roboto" w:cs="Arial"/>
          <w:sz w:val="20"/>
          <w:lang w:eastAsia="en-US"/>
        </w:rPr>
        <w:t xml:space="preserve">The voluntary ICZM SAS scheme will assess and support initiatives such as agri-food systems, sustainable tourism, and green ports, effectively certifying adherence to ICZM principles in economic activities. </w:t>
      </w:r>
    </w:p>
    <w:p w14:paraId="14B93052" w14:textId="697661D9" w:rsidR="002D5932" w:rsidRPr="006925C8" w:rsidRDefault="002D5932" w:rsidP="002D5932">
      <w:pPr>
        <w:spacing w:before="120" w:after="120"/>
        <w:jc w:val="both"/>
        <w:rPr>
          <w:rFonts w:ascii="Roboto" w:eastAsia="Calibri" w:hAnsi="Roboto" w:cs="Arial"/>
          <w:sz w:val="20"/>
          <w:lang w:eastAsia="en-US"/>
        </w:rPr>
      </w:pPr>
      <w:r w:rsidRPr="006925C8">
        <w:rPr>
          <w:rFonts w:ascii="Roboto" w:eastAsia="Calibri" w:hAnsi="Roboto" w:cs="Arial"/>
          <w:sz w:val="20"/>
          <w:lang w:eastAsia="en-US"/>
        </w:rPr>
        <w:t>Envisioned as a recognizable reward mechanism, its influence will extend from the local to the Mediterranean level. As a result, the ICZM SAS label will empower local communities, facilitate sustainable coastal development, and advance the objectives of the Barcelona Convention.</w:t>
      </w:r>
    </w:p>
    <w:p w14:paraId="567B0970" w14:textId="7E19AFFB" w:rsidR="00564052" w:rsidRPr="006925C8" w:rsidRDefault="009033E6" w:rsidP="009033E6">
      <w:pPr>
        <w:spacing w:before="120" w:after="120"/>
        <w:jc w:val="both"/>
        <w:rPr>
          <w:rFonts w:ascii="Roboto" w:eastAsia="Calibri" w:hAnsi="Roboto" w:cs="Arial"/>
          <w:i/>
          <w:iCs/>
          <w:sz w:val="20"/>
          <w:lang w:eastAsia="en-US"/>
        </w:rPr>
      </w:pPr>
      <w:r w:rsidRPr="006925C8">
        <w:rPr>
          <w:rFonts w:ascii="Roboto" w:eastAsia="Calibri" w:hAnsi="Roboto" w:cs="Arial"/>
          <w:i/>
          <w:iCs/>
          <w:sz w:val="20"/>
          <w:lang w:eastAsia="en-US"/>
        </w:rPr>
        <w:t xml:space="preserve">For comprehensive details about the ICZM SAS process and evaluation steps, please refer to Annex </w:t>
      </w:r>
      <w:r w:rsidR="001B62FC">
        <w:rPr>
          <w:rFonts w:ascii="Roboto" w:eastAsia="Calibri" w:hAnsi="Roboto" w:cs="Arial"/>
          <w:i/>
          <w:iCs/>
          <w:sz w:val="20"/>
          <w:lang w:eastAsia="en-US"/>
        </w:rPr>
        <w:t>3</w:t>
      </w:r>
      <w:r w:rsidRPr="006925C8">
        <w:rPr>
          <w:rFonts w:ascii="Roboto" w:eastAsia="Calibri" w:hAnsi="Roboto" w:cs="Arial"/>
          <w:i/>
          <w:iCs/>
          <w:sz w:val="20"/>
          <w:lang w:eastAsia="en-US"/>
        </w:rPr>
        <w:t>, an integral part of this Invitation to Tender.</w:t>
      </w:r>
    </w:p>
    <w:p w14:paraId="4BFF064F" w14:textId="77777777" w:rsidR="002D5932" w:rsidRPr="006925C8" w:rsidRDefault="002D5932" w:rsidP="009033E6">
      <w:pPr>
        <w:spacing w:before="120" w:after="120"/>
        <w:jc w:val="both"/>
        <w:rPr>
          <w:rFonts w:ascii="Roboto" w:eastAsia="Calibri" w:hAnsi="Roboto" w:cs="Arial"/>
          <w:i/>
          <w:iCs/>
          <w:sz w:val="20"/>
          <w:lang w:eastAsia="en-US"/>
        </w:rPr>
      </w:pPr>
    </w:p>
    <w:p w14:paraId="63DA2EC9" w14:textId="4DF7FEDE" w:rsidR="00564052" w:rsidRPr="006925C8" w:rsidRDefault="00564052" w:rsidP="00BB3A5E">
      <w:pPr>
        <w:pStyle w:val="ListParagraph"/>
        <w:numPr>
          <w:ilvl w:val="1"/>
          <w:numId w:val="9"/>
        </w:numPr>
        <w:spacing w:before="120" w:after="120"/>
        <w:ind w:left="426" w:hanging="426"/>
        <w:jc w:val="both"/>
        <w:rPr>
          <w:rFonts w:ascii="Roboto" w:eastAsia="Calibri" w:hAnsi="Roboto" w:cs="Arial"/>
          <w:b/>
          <w:bCs/>
          <w:sz w:val="20"/>
          <w:lang w:eastAsia="en-US"/>
        </w:rPr>
      </w:pPr>
      <w:r w:rsidRPr="006925C8">
        <w:rPr>
          <w:rFonts w:ascii="Roboto" w:eastAsia="Calibri" w:hAnsi="Roboto" w:cs="Arial"/>
          <w:b/>
          <w:bCs/>
          <w:sz w:val="20"/>
          <w:lang w:eastAsia="en-US"/>
        </w:rPr>
        <w:lastRenderedPageBreak/>
        <w:t>T</w:t>
      </w:r>
      <w:r w:rsidR="00BB3A5E" w:rsidRPr="006925C8">
        <w:rPr>
          <w:rFonts w:ascii="Roboto" w:eastAsia="Calibri" w:hAnsi="Roboto" w:cs="Arial"/>
          <w:b/>
          <w:bCs/>
          <w:sz w:val="20"/>
          <w:lang w:eastAsia="en-US"/>
        </w:rPr>
        <w:t xml:space="preserve">eam Leader </w:t>
      </w:r>
      <w:r w:rsidR="002D5932" w:rsidRPr="006925C8">
        <w:rPr>
          <w:rFonts w:ascii="Roboto" w:eastAsia="Calibri" w:hAnsi="Roboto" w:cs="Arial"/>
          <w:b/>
          <w:bCs/>
          <w:sz w:val="20"/>
          <w:lang w:eastAsia="en-US"/>
        </w:rPr>
        <w:t>k</w:t>
      </w:r>
      <w:r w:rsidR="00BB3A5E" w:rsidRPr="006925C8">
        <w:rPr>
          <w:rFonts w:ascii="Roboto" w:eastAsia="Calibri" w:hAnsi="Roboto" w:cs="Arial"/>
          <w:b/>
          <w:bCs/>
          <w:sz w:val="20"/>
          <w:lang w:eastAsia="en-US"/>
        </w:rPr>
        <w:t>ey tasks</w:t>
      </w:r>
    </w:p>
    <w:p w14:paraId="520B1676" w14:textId="38DDCDED" w:rsidR="004F2B78" w:rsidRPr="006925C8" w:rsidRDefault="004F2B78" w:rsidP="00360635">
      <w:pPr>
        <w:spacing w:before="120" w:after="120"/>
        <w:jc w:val="both"/>
        <w:rPr>
          <w:rFonts w:ascii="Roboto" w:eastAsia="Calibri" w:hAnsi="Roboto" w:cs="Arial"/>
          <w:sz w:val="20"/>
          <w:lang w:eastAsia="en-US"/>
        </w:rPr>
      </w:pPr>
      <w:r w:rsidRPr="006925C8">
        <w:rPr>
          <w:rFonts w:ascii="Roboto" w:eastAsia="Calibri" w:hAnsi="Roboto" w:cs="Arial"/>
          <w:sz w:val="20"/>
          <w:lang w:eastAsia="en-US"/>
        </w:rPr>
        <w:t xml:space="preserve">In line with the ICZM SAS evaluation steps, and in close collaboration with the </w:t>
      </w:r>
      <w:r w:rsidR="00132EB4" w:rsidRPr="006925C8">
        <w:rPr>
          <w:rFonts w:ascii="Roboto" w:eastAsia="Calibri" w:hAnsi="Roboto" w:cs="Arial"/>
          <w:sz w:val="20"/>
          <w:lang w:eastAsia="en-US"/>
        </w:rPr>
        <w:t xml:space="preserve">technical experts for the ICZM SAS testing in Albania and Italy, the </w:t>
      </w:r>
      <w:r w:rsidRPr="006925C8">
        <w:rPr>
          <w:rFonts w:ascii="Roboto" w:eastAsia="Calibri" w:hAnsi="Roboto" w:cs="Arial"/>
          <w:sz w:val="20"/>
          <w:lang w:eastAsia="en-US"/>
        </w:rPr>
        <w:t>Client, national project coordinators for Albania and Italy (NPCs), and project partners, the Contractor will execute the following tasks:</w:t>
      </w:r>
    </w:p>
    <w:p w14:paraId="61281653" w14:textId="5A4DBA74" w:rsidR="004F2B78" w:rsidRPr="006925C8" w:rsidRDefault="00360635" w:rsidP="00FB5895">
      <w:pPr>
        <w:pStyle w:val="ListParagraph"/>
        <w:numPr>
          <w:ilvl w:val="0"/>
          <w:numId w:val="36"/>
        </w:numPr>
        <w:spacing w:after="0"/>
        <w:jc w:val="both"/>
        <w:rPr>
          <w:rFonts w:ascii="Roboto" w:eastAsia="Calibri" w:hAnsi="Roboto" w:cs="Arial"/>
          <w:b/>
          <w:bCs/>
          <w:sz w:val="20"/>
          <w:lang w:eastAsia="en-US"/>
        </w:rPr>
      </w:pPr>
      <w:r w:rsidRPr="006925C8">
        <w:rPr>
          <w:rFonts w:ascii="Roboto" w:eastAsiaTheme="minorHAnsi" w:hAnsi="Roboto" w:cstheme="minorBidi"/>
          <w:b/>
          <w:bCs/>
          <w:sz w:val="20"/>
          <w:lang w:eastAsia="en-US"/>
        </w:rPr>
        <w:t>S</w:t>
      </w:r>
      <w:r w:rsidR="00AB5CC7" w:rsidRPr="006925C8">
        <w:rPr>
          <w:rFonts w:ascii="Roboto" w:eastAsiaTheme="minorHAnsi" w:hAnsi="Roboto" w:cstheme="minorBidi"/>
          <w:b/>
          <w:bCs/>
          <w:sz w:val="20"/>
          <w:lang w:eastAsia="en-US"/>
        </w:rPr>
        <w:t xml:space="preserve">upervise the </w:t>
      </w:r>
      <w:r w:rsidR="004F2B78" w:rsidRPr="006925C8">
        <w:rPr>
          <w:rFonts w:ascii="Roboto" w:eastAsiaTheme="minorHAnsi" w:hAnsi="Roboto" w:cstheme="minorBidi"/>
          <w:b/>
          <w:bCs/>
          <w:sz w:val="20"/>
          <w:lang w:eastAsia="en-US"/>
        </w:rPr>
        <w:t>prioritization process</w:t>
      </w:r>
      <w:r w:rsidR="006925C8" w:rsidRPr="006925C8">
        <w:rPr>
          <w:rFonts w:ascii="Roboto" w:eastAsiaTheme="minorHAnsi" w:hAnsi="Roboto" w:cstheme="minorBidi"/>
          <w:b/>
          <w:bCs/>
          <w:sz w:val="20"/>
          <w:lang w:eastAsia="en-US"/>
        </w:rPr>
        <w:t>:</w:t>
      </w:r>
    </w:p>
    <w:p w14:paraId="416A9C9C" w14:textId="7CCF9006" w:rsidR="004F2B78" w:rsidRPr="006925C8" w:rsidRDefault="009565E8" w:rsidP="00FB5895">
      <w:pPr>
        <w:spacing w:line="276" w:lineRule="auto"/>
        <w:ind w:left="709"/>
        <w:jc w:val="both"/>
        <w:rPr>
          <w:rFonts w:eastAsia="Calibri"/>
          <w:lang w:eastAsia="en-US"/>
        </w:rPr>
      </w:pPr>
      <w:r w:rsidRPr="006925C8">
        <w:rPr>
          <w:rFonts w:ascii="Roboto" w:eastAsiaTheme="minorHAnsi" w:hAnsi="Roboto" w:cstheme="minorBidi"/>
          <w:sz w:val="20"/>
          <w:lang w:eastAsia="en-US"/>
        </w:rPr>
        <w:t xml:space="preserve">The Contractor will </w:t>
      </w:r>
      <w:r w:rsidR="00230E47" w:rsidRPr="006925C8">
        <w:rPr>
          <w:rFonts w:ascii="Roboto" w:eastAsiaTheme="minorHAnsi" w:hAnsi="Roboto" w:cstheme="minorBidi"/>
          <w:sz w:val="20"/>
          <w:lang w:eastAsia="en-US"/>
        </w:rPr>
        <w:t>guide</w:t>
      </w:r>
      <w:r w:rsidRPr="006925C8">
        <w:rPr>
          <w:rFonts w:ascii="Roboto" w:eastAsiaTheme="minorHAnsi" w:hAnsi="Roboto" w:cstheme="minorBidi"/>
          <w:sz w:val="20"/>
          <w:lang w:eastAsia="en-US"/>
        </w:rPr>
        <w:t xml:space="preserve"> the work of technical experts for the ICZM SAS testing in both countries, ensuring that the prioritization of submitted applications aligns with the ICZM SAS guidelines</w:t>
      </w:r>
      <w:r w:rsidR="004F2B78" w:rsidRPr="006925C8">
        <w:rPr>
          <w:rFonts w:ascii="Roboto" w:eastAsiaTheme="minorHAnsi" w:hAnsi="Roboto" w:cstheme="minorBidi"/>
          <w:sz w:val="20"/>
          <w:lang w:eastAsia="en-US"/>
        </w:rPr>
        <w:t>. This entails assessing applications from both public and private entities to determine their alignment with coastal priorities within their respective counties, provinces, regions, or countries. These priorities should be in accordance with recognized local, regional, and national plans, programs, and strategies. Additionally, the Contractor will consider the diversity of activities in coastal zones, giving priority to those with immediate proximity to the sea.</w:t>
      </w:r>
      <w:r w:rsidR="00FB5895" w:rsidRPr="006925C8">
        <w:rPr>
          <w:rFonts w:ascii="Roboto" w:eastAsiaTheme="minorHAnsi" w:hAnsi="Roboto" w:cstheme="minorBidi"/>
          <w:sz w:val="20"/>
          <w:lang w:eastAsia="en-US"/>
        </w:rPr>
        <w:br/>
      </w:r>
    </w:p>
    <w:p w14:paraId="33AE234B" w14:textId="72F6C7AF" w:rsidR="003C1AEA" w:rsidRPr="006925C8" w:rsidRDefault="004400CA" w:rsidP="00FB5895">
      <w:pPr>
        <w:pStyle w:val="ListParagraph"/>
        <w:numPr>
          <w:ilvl w:val="0"/>
          <w:numId w:val="36"/>
        </w:numPr>
        <w:spacing w:after="0"/>
        <w:jc w:val="both"/>
        <w:rPr>
          <w:rFonts w:ascii="Roboto" w:eastAsia="Calibri" w:hAnsi="Roboto" w:cs="Arial"/>
          <w:sz w:val="20"/>
          <w:lang w:eastAsia="en-US"/>
        </w:rPr>
      </w:pPr>
      <w:r w:rsidRPr="006925C8">
        <w:rPr>
          <w:rFonts w:ascii="Roboto" w:eastAsia="Calibri" w:hAnsi="Roboto" w:cs="Arial"/>
          <w:b/>
          <w:bCs/>
          <w:sz w:val="20"/>
          <w:lang w:eastAsia="en-US"/>
        </w:rPr>
        <w:t>Evaluate the applications</w:t>
      </w:r>
      <w:r w:rsidR="006925C8" w:rsidRPr="006925C8">
        <w:rPr>
          <w:rFonts w:ascii="Roboto" w:eastAsia="Calibri" w:hAnsi="Roboto" w:cs="Arial"/>
          <w:b/>
          <w:bCs/>
          <w:sz w:val="20"/>
          <w:lang w:eastAsia="en-US"/>
        </w:rPr>
        <w:t>:</w:t>
      </w:r>
      <w:r w:rsidRPr="006925C8">
        <w:rPr>
          <w:rFonts w:ascii="Roboto" w:eastAsia="Calibri" w:hAnsi="Roboto" w:cs="Arial"/>
          <w:b/>
          <w:bCs/>
          <w:sz w:val="20"/>
          <w:lang w:eastAsia="en-US"/>
        </w:rPr>
        <w:br/>
      </w:r>
      <w:r w:rsidR="004F2B78" w:rsidRPr="006925C8">
        <w:rPr>
          <w:rFonts w:ascii="Roboto" w:eastAsia="Calibri" w:hAnsi="Roboto" w:cs="Arial"/>
          <w:sz w:val="20"/>
          <w:lang w:eastAsia="en-US"/>
        </w:rPr>
        <w:t xml:space="preserve">Drawing upon the ICZM SAS descriptive and qualifying indicators, the Contractor will conduct a thorough evaluation of </w:t>
      </w:r>
      <w:r w:rsidR="00FB5895" w:rsidRPr="006925C8">
        <w:rPr>
          <w:rFonts w:ascii="Roboto" w:eastAsia="Calibri" w:hAnsi="Roboto" w:cs="Arial"/>
          <w:sz w:val="20"/>
          <w:lang w:eastAsia="en-US"/>
        </w:rPr>
        <w:t xml:space="preserve">all </w:t>
      </w:r>
      <w:r w:rsidR="004F2B78" w:rsidRPr="006925C8">
        <w:rPr>
          <w:rFonts w:ascii="Roboto" w:eastAsia="Calibri" w:hAnsi="Roboto" w:cs="Arial"/>
          <w:sz w:val="20"/>
          <w:lang w:eastAsia="en-US"/>
        </w:rPr>
        <w:t>applications</w:t>
      </w:r>
      <w:r w:rsidR="00FB5895" w:rsidRPr="006925C8">
        <w:rPr>
          <w:rFonts w:ascii="Roboto" w:eastAsia="Calibri" w:hAnsi="Roboto" w:cs="Arial"/>
          <w:sz w:val="20"/>
          <w:lang w:eastAsia="en-US"/>
        </w:rPr>
        <w:t xml:space="preserve"> submitted</w:t>
      </w:r>
      <w:r w:rsidR="004F2B78" w:rsidRPr="006925C8">
        <w:rPr>
          <w:rFonts w:ascii="Roboto" w:eastAsia="Calibri" w:hAnsi="Roboto" w:cs="Arial"/>
          <w:sz w:val="20"/>
          <w:lang w:eastAsia="en-US"/>
        </w:rPr>
        <w:t xml:space="preserve">. </w:t>
      </w:r>
      <w:r w:rsidR="00FB5895" w:rsidRPr="006925C8">
        <w:rPr>
          <w:rFonts w:ascii="Roboto" w:eastAsia="Calibri" w:hAnsi="Roboto" w:cs="Arial"/>
          <w:sz w:val="20"/>
          <w:lang w:eastAsia="en-US"/>
        </w:rPr>
        <w:br/>
      </w:r>
    </w:p>
    <w:p w14:paraId="2AEC697C" w14:textId="005772B9" w:rsidR="003C1AEA" w:rsidRPr="006925C8" w:rsidRDefault="003C1AEA" w:rsidP="00FB5895">
      <w:pPr>
        <w:pStyle w:val="ListParagraph"/>
        <w:numPr>
          <w:ilvl w:val="0"/>
          <w:numId w:val="36"/>
        </w:numPr>
        <w:spacing w:before="120" w:after="120"/>
        <w:jc w:val="both"/>
        <w:rPr>
          <w:rFonts w:ascii="Roboto" w:eastAsia="Calibri" w:hAnsi="Roboto" w:cs="Arial"/>
          <w:b/>
          <w:bCs/>
          <w:sz w:val="20"/>
          <w:lang w:eastAsia="en-US"/>
        </w:rPr>
      </w:pPr>
      <w:r w:rsidRPr="006925C8">
        <w:rPr>
          <w:rFonts w:ascii="Roboto" w:eastAsia="Calibri" w:hAnsi="Roboto" w:cs="Arial"/>
          <w:b/>
          <w:bCs/>
          <w:sz w:val="20"/>
          <w:lang w:eastAsia="en-US"/>
        </w:rPr>
        <w:t>Identify areas for improvement</w:t>
      </w:r>
      <w:r w:rsidR="006925C8" w:rsidRPr="006925C8">
        <w:rPr>
          <w:rFonts w:ascii="Roboto" w:eastAsia="Calibri" w:hAnsi="Roboto" w:cs="Arial"/>
          <w:b/>
          <w:bCs/>
          <w:sz w:val="20"/>
          <w:lang w:eastAsia="en-US"/>
        </w:rPr>
        <w:t>:</w:t>
      </w:r>
    </w:p>
    <w:p w14:paraId="1E5E6739" w14:textId="56D6A3BF" w:rsidR="003C1AEA" w:rsidRPr="006925C8" w:rsidRDefault="00FB5895" w:rsidP="00FB5895">
      <w:pPr>
        <w:pStyle w:val="ListParagraph"/>
        <w:spacing w:before="120" w:after="120"/>
        <w:jc w:val="both"/>
        <w:rPr>
          <w:rFonts w:ascii="Roboto" w:eastAsia="Calibri" w:hAnsi="Roboto" w:cs="Arial"/>
          <w:sz w:val="20"/>
          <w:lang w:eastAsia="en-US"/>
        </w:rPr>
      </w:pPr>
      <w:r w:rsidRPr="006925C8">
        <w:rPr>
          <w:rFonts w:ascii="Roboto" w:eastAsia="Calibri" w:hAnsi="Roboto" w:cs="Arial"/>
          <w:sz w:val="20"/>
          <w:lang w:eastAsia="en-US"/>
        </w:rPr>
        <w:t>Recognizing that the overall goal of ICZM SAS is to assess, manage, and continually enhance local marine and coastal sustainable management and environmental performance, the Contractor will propose aspects of ICZM SAS methodology that could be improved based on the testing experiences.</w:t>
      </w:r>
      <w:r w:rsidRPr="006925C8">
        <w:rPr>
          <w:rFonts w:ascii="Roboto" w:eastAsia="Calibri" w:hAnsi="Roboto" w:cs="Arial"/>
          <w:sz w:val="20"/>
          <w:lang w:eastAsia="en-US"/>
        </w:rPr>
        <w:br/>
      </w:r>
    </w:p>
    <w:p w14:paraId="2338FF30" w14:textId="35D8D748" w:rsidR="00EE7E58" w:rsidRPr="006925C8" w:rsidRDefault="003C1AEA" w:rsidP="00FB5895">
      <w:pPr>
        <w:pStyle w:val="ListParagraph"/>
        <w:numPr>
          <w:ilvl w:val="0"/>
          <w:numId w:val="36"/>
        </w:numPr>
        <w:spacing w:before="120" w:after="120"/>
        <w:jc w:val="both"/>
        <w:rPr>
          <w:rFonts w:ascii="Roboto" w:eastAsia="Calibri" w:hAnsi="Roboto" w:cs="Arial"/>
          <w:sz w:val="20"/>
          <w:lang w:eastAsia="en-US"/>
        </w:rPr>
      </w:pPr>
      <w:r w:rsidRPr="006925C8">
        <w:rPr>
          <w:rFonts w:ascii="Roboto" w:eastAsia="Calibri" w:hAnsi="Roboto" w:cs="Arial"/>
          <w:b/>
          <w:bCs/>
          <w:sz w:val="20"/>
          <w:lang w:eastAsia="en-US"/>
        </w:rPr>
        <w:t>Prepare</w:t>
      </w:r>
      <w:r w:rsidR="00FB5895" w:rsidRPr="006925C8">
        <w:rPr>
          <w:rFonts w:ascii="Roboto" w:eastAsia="Calibri" w:hAnsi="Roboto" w:cs="Arial"/>
          <w:b/>
          <w:bCs/>
          <w:sz w:val="20"/>
          <w:lang w:eastAsia="en-US"/>
        </w:rPr>
        <w:t xml:space="preserve"> the F</w:t>
      </w:r>
      <w:r w:rsidRPr="006925C8">
        <w:rPr>
          <w:rFonts w:ascii="Roboto" w:eastAsia="Calibri" w:hAnsi="Roboto" w:cs="Arial"/>
          <w:b/>
          <w:bCs/>
          <w:sz w:val="20"/>
          <w:lang w:eastAsia="en-US"/>
        </w:rPr>
        <w:t>inal report</w:t>
      </w:r>
      <w:r w:rsidR="006925C8" w:rsidRPr="006925C8">
        <w:rPr>
          <w:rFonts w:ascii="Roboto" w:eastAsia="Calibri" w:hAnsi="Roboto" w:cs="Arial"/>
          <w:b/>
          <w:bCs/>
          <w:sz w:val="20"/>
          <w:lang w:eastAsia="en-US"/>
        </w:rPr>
        <w:t>:</w:t>
      </w:r>
      <w:r w:rsidR="00FB5895" w:rsidRPr="006925C8">
        <w:rPr>
          <w:rFonts w:ascii="Roboto" w:eastAsia="Calibri" w:hAnsi="Roboto" w:cs="Arial"/>
          <w:b/>
          <w:bCs/>
          <w:sz w:val="20"/>
          <w:lang w:eastAsia="en-US"/>
        </w:rPr>
        <w:br/>
      </w:r>
      <w:r w:rsidR="00FB5895" w:rsidRPr="006925C8">
        <w:rPr>
          <w:rFonts w:ascii="Roboto" w:eastAsia="Calibri" w:hAnsi="Roboto" w:cs="Arial"/>
          <w:sz w:val="20"/>
          <w:lang w:eastAsia="en-US"/>
        </w:rPr>
        <w:t>Based on coordination and evaluation activities, the Contractor will create a detailed report, providing an assessment of the evaluation process and its outcomes. If needed, the Contractor will also provide proposals for upgrading/modifying the methodology.</w:t>
      </w:r>
    </w:p>
    <w:p w14:paraId="20998102" w14:textId="77777777" w:rsidR="00FB5895" w:rsidRPr="006925C8" w:rsidRDefault="00FB5895" w:rsidP="009565E8">
      <w:pPr>
        <w:widowControl/>
        <w:autoSpaceDE/>
        <w:autoSpaceDN/>
        <w:adjustRightInd/>
        <w:spacing w:after="160" w:line="259" w:lineRule="auto"/>
        <w:contextualSpacing/>
        <w:jc w:val="both"/>
        <w:rPr>
          <w:rFonts w:ascii="Roboto" w:eastAsia="Calibri" w:hAnsi="Roboto" w:cs="Arial"/>
          <w:sz w:val="20"/>
          <w:lang w:eastAsia="en-US"/>
        </w:rPr>
      </w:pPr>
    </w:p>
    <w:p w14:paraId="470BEF8D" w14:textId="0C152BAB" w:rsidR="00235BCF" w:rsidRPr="006925C8" w:rsidRDefault="009565E8" w:rsidP="009565E8">
      <w:pPr>
        <w:widowControl/>
        <w:autoSpaceDE/>
        <w:autoSpaceDN/>
        <w:adjustRightInd/>
        <w:spacing w:after="160" w:line="259" w:lineRule="auto"/>
        <w:contextualSpacing/>
        <w:jc w:val="both"/>
        <w:rPr>
          <w:rFonts w:ascii="Roboto" w:eastAsia="Calibri" w:hAnsi="Roboto" w:cs="Arial"/>
          <w:sz w:val="20"/>
          <w:lang w:eastAsia="en-US"/>
        </w:rPr>
      </w:pPr>
      <w:r w:rsidRPr="006925C8">
        <w:rPr>
          <w:rFonts w:ascii="Roboto" w:eastAsia="Calibri" w:hAnsi="Roboto" w:cs="Arial"/>
          <w:sz w:val="20"/>
          <w:lang w:eastAsia="en-US"/>
        </w:rPr>
        <w:t>The Contractor will conduct regular coordination meetings with the technical experts for ICZM SAS testing, the NPCs, and the Client to ensure the smooth implementation of the ICZM SAS methodology.</w:t>
      </w:r>
    </w:p>
    <w:p w14:paraId="72E31E6A" w14:textId="77777777" w:rsidR="009565E8" w:rsidRPr="006925C8" w:rsidRDefault="009565E8" w:rsidP="006B3B27">
      <w:pPr>
        <w:widowControl/>
        <w:autoSpaceDE/>
        <w:autoSpaceDN/>
        <w:adjustRightInd/>
        <w:spacing w:after="160" w:line="259" w:lineRule="auto"/>
        <w:contextualSpacing/>
        <w:jc w:val="both"/>
        <w:rPr>
          <w:rFonts w:ascii="Roboto" w:eastAsiaTheme="minorHAnsi" w:hAnsi="Roboto" w:cstheme="minorBidi"/>
          <w:sz w:val="20"/>
          <w:lang w:eastAsia="en-US"/>
        </w:rPr>
      </w:pPr>
    </w:p>
    <w:bookmarkEnd w:id="29"/>
    <w:bookmarkEnd w:id="30"/>
    <w:bookmarkEnd w:id="31"/>
    <w:bookmarkEnd w:id="32"/>
    <w:p w14:paraId="0D4D8F5B" w14:textId="750EA7C4" w:rsidR="00573B5F" w:rsidRPr="006925C8" w:rsidRDefault="0089054E" w:rsidP="00262562">
      <w:pPr>
        <w:numPr>
          <w:ilvl w:val="1"/>
          <w:numId w:val="25"/>
        </w:numPr>
        <w:shd w:val="clear" w:color="auto" w:fill="FFFFFF"/>
        <w:spacing w:line="276" w:lineRule="auto"/>
        <w:ind w:right="446"/>
        <w:rPr>
          <w:rFonts w:ascii="Roboto" w:hAnsi="Roboto" w:cs="Arial"/>
          <w:b/>
          <w:sz w:val="20"/>
        </w:rPr>
      </w:pPr>
      <w:r w:rsidRPr="006925C8">
        <w:rPr>
          <w:rFonts w:ascii="Roboto" w:hAnsi="Roboto" w:cs="Arial"/>
          <w:b/>
          <w:sz w:val="20"/>
        </w:rPr>
        <w:t>D</w:t>
      </w:r>
      <w:r w:rsidR="009C5B2A" w:rsidRPr="006925C8">
        <w:rPr>
          <w:rFonts w:ascii="Roboto" w:hAnsi="Roboto" w:cs="Arial"/>
          <w:b/>
          <w:sz w:val="20"/>
        </w:rPr>
        <w:t xml:space="preserve">eliverables and </w:t>
      </w:r>
      <w:r w:rsidR="00A419F1" w:rsidRPr="006925C8">
        <w:rPr>
          <w:rFonts w:ascii="Roboto" w:hAnsi="Roboto" w:cs="Arial"/>
          <w:b/>
          <w:sz w:val="20"/>
        </w:rPr>
        <w:t>Deadlines</w:t>
      </w:r>
    </w:p>
    <w:p w14:paraId="5FBFE72D" w14:textId="77777777" w:rsidR="0089054E" w:rsidRPr="006925C8" w:rsidRDefault="0089054E" w:rsidP="006570E7">
      <w:pPr>
        <w:shd w:val="clear" w:color="auto" w:fill="FFFFFF"/>
        <w:tabs>
          <w:tab w:val="left" w:pos="533"/>
          <w:tab w:val="left" w:pos="6058"/>
        </w:tabs>
        <w:spacing w:before="120" w:after="120"/>
        <w:jc w:val="both"/>
        <w:rPr>
          <w:rFonts w:ascii="Roboto" w:hAnsi="Roboto" w:cs="Arial"/>
          <w:spacing w:val="4"/>
          <w:sz w:val="20"/>
        </w:rPr>
      </w:pPr>
      <w:r w:rsidRPr="006925C8">
        <w:rPr>
          <w:rFonts w:ascii="Roboto" w:hAnsi="Roboto" w:cs="Arial"/>
          <w:spacing w:val="4"/>
          <w:sz w:val="20"/>
        </w:rPr>
        <w:t xml:space="preserve">The </w:t>
      </w:r>
      <w:r w:rsidR="009E3AEB" w:rsidRPr="006925C8">
        <w:rPr>
          <w:rFonts w:ascii="Roboto" w:hAnsi="Roboto" w:cs="Arial"/>
          <w:spacing w:val="4"/>
          <w:sz w:val="20"/>
        </w:rPr>
        <w:t xml:space="preserve">deliverables and </w:t>
      </w:r>
      <w:r w:rsidR="00E27B8F" w:rsidRPr="006925C8">
        <w:rPr>
          <w:rFonts w:ascii="Roboto" w:hAnsi="Roboto" w:cs="Arial"/>
          <w:spacing w:val="4"/>
          <w:sz w:val="20"/>
        </w:rPr>
        <w:t xml:space="preserve">tentative </w:t>
      </w:r>
      <w:r w:rsidRPr="006925C8">
        <w:rPr>
          <w:rFonts w:ascii="Roboto" w:hAnsi="Roboto" w:cs="Arial"/>
          <w:spacing w:val="4"/>
          <w:sz w:val="20"/>
        </w:rPr>
        <w:t>deadline</w:t>
      </w:r>
      <w:r w:rsidR="009E3AEB" w:rsidRPr="006925C8">
        <w:rPr>
          <w:rFonts w:ascii="Roboto" w:hAnsi="Roboto" w:cs="Arial"/>
          <w:spacing w:val="4"/>
          <w:sz w:val="20"/>
        </w:rPr>
        <w:t>s</w:t>
      </w:r>
      <w:r w:rsidRPr="006925C8">
        <w:rPr>
          <w:rFonts w:ascii="Roboto" w:hAnsi="Roboto" w:cs="Arial"/>
          <w:spacing w:val="4"/>
          <w:sz w:val="20"/>
        </w:rPr>
        <w:t xml:space="preserve"> </w:t>
      </w:r>
      <w:r w:rsidR="00E648F7" w:rsidRPr="006925C8">
        <w:rPr>
          <w:rFonts w:ascii="Roboto" w:hAnsi="Roboto" w:cs="Arial"/>
          <w:spacing w:val="4"/>
          <w:sz w:val="20"/>
        </w:rPr>
        <w:t>related to the activities/tasks defined in 2.</w:t>
      </w:r>
      <w:r w:rsidR="00262562" w:rsidRPr="006925C8">
        <w:rPr>
          <w:rFonts w:ascii="Roboto" w:hAnsi="Roboto" w:cs="Arial"/>
          <w:spacing w:val="4"/>
          <w:sz w:val="20"/>
        </w:rPr>
        <w:t>3</w:t>
      </w:r>
      <w:r w:rsidR="00E648F7" w:rsidRPr="006925C8">
        <w:rPr>
          <w:rFonts w:ascii="Roboto" w:hAnsi="Roboto" w:cs="Arial"/>
          <w:spacing w:val="4"/>
          <w:sz w:val="20"/>
        </w:rPr>
        <w:t xml:space="preserve"> are </w:t>
      </w:r>
      <w:r w:rsidR="00CB6822" w:rsidRPr="006925C8">
        <w:rPr>
          <w:rFonts w:ascii="Roboto" w:hAnsi="Roboto" w:cs="Arial"/>
          <w:spacing w:val="4"/>
          <w:sz w:val="20"/>
        </w:rPr>
        <w:t>as follows</w:t>
      </w:r>
      <w:r w:rsidRPr="006925C8">
        <w:rPr>
          <w:rFonts w:ascii="Roboto" w:hAnsi="Roboto" w:cs="Arial"/>
          <w:spacing w:val="4"/>
          <w:sz w:val="20"/>
        </w:rPr>
        <w:t>:</w:t>
      </w:r>
    </w:p>
    <w:tbl>
      <w:tblPr>
        <w:tblStyle w:val="PlainTable2"/>
        <w:tblW w:w="0" w:type="auto"/>
        <w:jc w:val="center"/>
        <w:tblLook w:val="04A0" w:firstRow="1" w:lastRow="0" w:firstColumn="1" w:lastColumn="0" w:noHBand="0" w:noVBand="1"/>
      </w:tblPr>
      <w:tblGrid>
        <w:gridCol w:w="551"/>
        <w:gridCol w:w="4323"/>
        <w:gridCol w:w="2209"/>
      </w:tblGrid>
      <w:tr w:rsidR="00487D04" w:rsidRPr="006925C8" w14:paraId="168DE6D3" w14:textId="77777777" w:rsidTr="004033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1" w:type="dxa"/>
          </w:tcPr>
          <w:bookmarkEnd w:id="33"/>
          <w:p w14:paraId="32AFB29E" w14:textId="77777777" w:rsidR="00487D04" w:rsidRPr="006925C8" w:rsidRDefault="00487D04" w:rsidP="00615D04">
            <w:pPr>
              <w:tabs>
                <w:tab w:val="left" w:pos="533"/>
                <w:tab w:val="left" w:pos="6058"/>
              </w:tabs>
              <w:spacing w:before="120" w:after="120"/>
              <w:jc w:val="center"/>
              <w:rPr>
                <w:rFonts w:ascii="Roboto" w:hAnsi="Roboto" w:cs="Arial"/>
                <w:spacing w:val="4"/>
                <w:sz w:val="20"/>
              </w:rPr>
            </w:pPr>
            <w:r w:rsidRPr="006925C8">
              <w:rPr>
                <w:rFonts w:ascii="Roboto" w:hAnsi="Roboto" w:cs="Arial"/>
                <w:spacing w:val="4"/>
                <w:sz w:val="20"/>
              </w:rPr>
              <w:t>No.</w:t>
            </w:r>
          </w:p>
        </w:tc>
        <w:tc>
          <w:tcPr>
            <w:tcW w:w="4323" w:type="dxa"/>
          </w:tcPr>
          <w:p w14:paraId="42B1A2E3" w14:textId="77777777" w:rsidR="00487D04" w:rsidRPr="006925C8" w:rsidRDefault="00487D04" w:rsidP="00615D04">
            <w:pPr>
              <w:tabs>
                <w:tab w:val="left" w:pos="533"/>
                <w:tab w:val="left" w:pos="6058"/>
              </w:tabs>
              <w:spacing w:before="120" w:after="120"/>
              <w:cnfStyle w:val="100000000000" w:firstRow="1" w:lastRow="0" w:firstColumn="0" w:lastColumn="0" w:oddVBand="0" w:evenVBand="0" w:oddHBand="0" w:evenHBand="0" w:firstRowFirstColumn="0" w:firstRowLastColumn="0" w:lastRowFirstColumn="0" w:lastRowLastColumn="0"/>
              <w:rPr>
                <w:rFonts w:ascii="Roboto" w:hAnsi="Roboto" w:cs="Arial"/>
                <w:spacing w:val="4"/>
                <w:sz w:val="20"/>
              </w:rPr>
            </w:pPr>
            <w:r w:rsidRPr="006925C8">
              <w:rPr>
                <w:rFonts w:ascii="Roboto" w:hAnsi="Roboto" w:cs="Arial"/>
                <w:spacing w:val="4"/>
                <w:sz w:val="20"/>
              </w:rPr>
              <w:t>Deliverables</w:t>
            </w:r>
          </w:p>
        </w:tc>
        <w:tc>
          <w:tcPr>
            <w:tcW w:w="2209" w:type="dxa"/>
          </w:tcPr>
          <w:p w14:paraId="2BE0C83B" w14:textId="77777777" w:rsidR="00487D04" w:rsidRPr="006925C8" w:rsidRDefault="00487D04" w:rsidP="00615D04">
            <w:pPr>
              <w:tabs>
                <w:tab w:val="left" w:pos="533"/>
                <w:tab w:val="left" w:pos="6058"/>
              </w:tabs>
              <w:spacing w:before="120" w:after="120"/>
              <w:jc w:val="center"/>
              <w:cnfStyle w:val="100000000000" w:firstRow="1" w:lastRow="0" w:firstColumn="0" w:lastColumn="0" w:oddVBand="0" w:evenVBand="0" w:oddHBand="0" w:evenHBand="0" w:firstRowFirstColumn="0" w:firstRowLastColumn="0" w:lastRowFirstColumn="0" w:lastRowLastColumn="0"/>
              <w:rPr>
                <w:rFonts w:ascii="Roboto" w:hAnsi="Roboto" w:cs="Arial"/>
                <w:spacing w:val="4"/>
                <w:sz w:val="20"/>
              </w:rPr>
            </w:pPr>
            <w:r w:rsidRPr="006925C8">
              <w:rPr>
                <w:rFonts w:ascii="Roboto" w:hAnsi="Roboto" w:cs="Arial"/>
                <w:spacing w:val="4"/>
                <w:sz w:val="20"/>
              </w:rPr>
              <w:t>Deadlines</w:t>
            </w:r>
          </w:p>
        </w:tc>
      </w:tr>
      <w:tr w:rsidR="00487D04" w:rsidRPr="006925C8" w14:paraId="1EB96005" w14:textId="77777777" w:rsidTr="00DE1E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1" w:type="dxa"/>
          </w:tcPr>
          <w:p w14:paraId="649841BE" w14:textId="77777777" w:rsidR="00487D04" w:rsidRPr="006925C8" w:rsidRDefault="00487D04" w:rsidP="00573B5F">
            <w:pPr>
              <w:tabs>
                <w:tab w:val="left" w:pos="187"/>
                <w:tab w:val="left" w:pos="329"/>
                <w:tab w:val="left" w:pos="6058"/>
              </w:tabs>
              <w:spacing w:before="120" w:after="120"/>
              <w:ind w:left="329" w:hanging="329"/>
              <w:jc w:val="center"/>
              <w:rPr>
                <w:rFonts w:ascii="Roboto" w:hAnsi="Roboto" w:cs="Arial"/>
                <w:b w:val="0"/>
                <w:bCs w:val="0"/>
                <w:spacing w:val="4"/>
                <w:sz w:val="20"/>
              </w:rPr>
            </w:pPr>
            <w:r w:rsidRPr="006925C8">
              <w:rPr>
                <w:rFonts w:ascii="Roboto" w:hAnsi="Roboto" w:cs="Arial"/>
                <w:spacing w:val="4"/>
                <w:sz w:val="20"/>
              </w:rPr>
              <w:t>1</w:t>
            </w:r>
          </w:p>
        </w:tc>
        <w:tc>
          <w:tcPr>
            <w:tcW w:w="4323" w:type="dxa"/>
          </w:tcPr>
          <w:p w14:paraId="18D5504A" w14:textId="74D7D3DF" w:rsidR="00487D04" w:rsidRPr="006925C8" w:rsidRDefault="002D77CB" w:rsidP="00A419F1">
            <w:pPr>
              <w:tabs>
                <w:tab w:val="left" w:pos="50"/>
                <w:tab w:val="left" w:pos="6058"/>
              </w:tabs>
              <w:spacing w:before="120" w:after="120"/>
              <w:ind w:left="50"/>
              <w:cnfStyle w:val="000000100000" w:firstRow="0" w:lastRow="0" w:firstColumn="0" w:lastColumn="0" w:oddVBand="0" w:evenVBand="0" w:oddHBand="1" w:evenHBand="0" w:firstRowFirstColumn="0" w:firstRowLastColumn="0" w:lastRowFirstColumn="0" w:lastRowLastColumn="0"/>
              <w:rPr>
                <w:rFonts w:ascii="Roboto" w:hAnsi="Roboto" w:cs="Arial"/>
                <w:b/>
                <w:bCs/>
                <w:spacing w:val="4"/>
                <w:sz w:val="20"/>
              </w:rPr>
            </w:pPr>
            <w:r w:rsidRPr="006925C8">
              <w:rPr>
                <w:rFonts w:ascii="Roboto" w:hAnsi="Roboto" w:cs="Arial"/>
                <w:b/>
                <w:bCs/>
                <w:spacing w:val="4"/>
                <w:sz w:val="20"/>
              </w:rPr>
              <w:t xml:space="preserve">Draft </w:t>
            </w:r>
            <w:r w:rsidR="00AB5CC7" w:rsidRPr="006925C8">
              <w:rPr>
                <w:rFonts w:ascii="Roboto" w:hAnsi="Roboto" w:cs="Arial"/>
                <w:b/>
                <w:bCs/>
                <w:spacing w:val="4"/>
                <w:sz w:val="20"/>
              </w:rPr>
              <w:t>Evaluation Report</w:t>
            </w:r>
          </w:p>
        </w:tc>
        <w:tc>
          <w:tcPr>
            <w:tcW w:w="2209" w:type="dxa"/>
            <w:vAlign w:val="center"/>
          </w:tcPr>
          <w:p w14:paraId="34DFBE6B" w14:textId="12859371" w:rsidR="00487D04" w:rsidRPr="006925C8" w:rsidRDefault="003C1AEA" w:rsidP="00DE1EB6">
            <w:pPr>
              <w:tabs>
                <w:tab w:val="left" w:pos="533"/>
                <w:tab w:val="left" w:pos="6058"/>
              </w:tabs>
              <w:spacing w:before="120" w:after="120"/>
              <w:cnfStyle w:val="000000100000" w:firstRow="0" w:lastRow="0" w:firstColumn="0" w:lastColumn="0" w:oddVBand="0" w:evenVBand="0" w:oddHBand="1" w:evenHBand="0" w:firstRowFirstColumn="0" w:firstRowLastColumn="0" w:lastRowFirstColumn="0" w:lastRowLastColumn="0"/>
              <w:rPr>
                <w:rFonts w:ascii="Roboto" w:hAnsi="Roboto" w:cs="Arial"/>
                <w:bCs/>
                <w:spacing w:val="4"/>
                <w:sz w:val="20"/>
              </w:rPr>
            </w:pPr>
            <w:r w:rsidRPr="006925C8">
              <w:rPr>
                <w:rFonts w:ascii="Roboto" w:hAnsi="Roboto" w:cs="Arial"/>
                <w:sz w:val="20"/>
              </w:rPr>
              <w:t xml:space="preserve">30 </w:t>
            </w:r>
            <w:r w:rsidR="00AB5CC7" w:rsidRPr="006925C8">
              <w:rPr>
                <w:rFonts w:ascii="Roboto" w:hAnsi="Roboto" w:cs="Arial"/>
                <w:sz w:val="20"/>
              </w:rPr>
              <w:t xml:space="preserve">November </w:t>
            </w:r>
            <w:r w:rsidR="00D411E5" w:rsidRPr="006925C8">
              <w:rPr>
                <w:rFonts w:ascii="Roboto" w:hAnsi="Roboto" w:cs="Arial"/>
                <w:sz w:val="20"/>
              </w:rPr>
              <w:t>2023</w:t>
            </w:r>
          </w:p>
        </w:tc>
      </w:tr>
      <w:tr w:rsidR="0038511A" w:rsidRPr="006925C8" w14:paraId="18D19B53" w14:textId="77777777" w:rsidTr="00DE1EB6">
        <w:trPr>
          <w:jc w:val="center"/>
        </w:trPr>
        <w:tc>
          <w:tcPr>
            <w:cnfStyle w:val="001000000000" w:firstRow="0" w:lastRow="0" w:firstColumn="1" w:lastColumn="0" w:oddVBand="0" w:evenVBand="0" w:oddHBand="0" w:evenHBand="0" w:firstRowFirstColumn="0" w:firstRowLastColumn="0" w:lastRowFirstColumn="0" w:lastRowLastColumn="0"/>
            <w:tcW w:w="551" w:type="dxa"/>
          </w:tcPr>
          <w:p w14:paraId="649129DC" w14:textId="24A120D4" w:rsidR="0038511A" w:rsidRPr="006925C8" w:rsidRDefault="002D77CB" w:rsidP="00573B5F">
            <w:pPr>
              <w:tabs>
                <w:tab w:val="left" w:pos="187"/>
                <w:tab w:val="left" w:pos="329"/>
                <w:tab w:val="left" w:pos="6058"/>
              </w:tabs>
              <w:spacing w:before="120" w:after="120"/>
              <w:ind w:left="329" w:hanging="329"/>
              <w:jc w:val="center"/>
              <w:rPr>
                <w:rFonts w:ascii="Roboto" w:hAnsi="Roboto" w:cs="Arial"/>
                <w:b w:val="0"/>
                <w:bCs w:val="0"/>
                <w:spacing w:val="4"/>
                <w:sz w:val="20"/>
              </w:rPr>
            </w:pPr>
            <w:r w:rsidRPr="006925C8">
              <w:rPr>
                <w:rFonts w:ascii="Roboto" w:hAnsi="Roboto" w:cs="Arial"/>
                <w:spacing w:val="4"/>
                <w:sz w:val="20"/>
              </w:rPr>
              <w:t>2</w:t>
            </w:r>
          </w:p>
        </w:tc>
        <w:tc>
          <w:tcPr>
            <w:tcW w:w="4323" w:type="dxa"/>
          </w:tcPr>
          <w:p w14:paraId="2FFFD34F" w14:textId="131C75F6" w:rsidR="002D77CB" w:rsidRPr="006925C8" w:rsidRDefault="002D77CB" w:rsidP="002D77CB">
            <w:pPr>
              <w:tabs>
                <w:tab w:val="left" w:pos="0"/>
                <w:tab w:val="left" w:pos="6058"/>
              </w:tabs>
              <w:spacing w:before="120" w:after="120"/>
              <w:ind w:left="50"/>
              <w:cnfStyle w:val="000000000000" w:firstRow="0" w:lastRow="0" w:firstColumn="0" w:lastColumn="0" w:oddVBand="0" w:evenVBand="0" w:oddHBand="0" w:evenHBand="0" w:firstRowFirstColumn="0" w:firstRowLastColumn="0" w:lastRowFirstColumn="0" w:lastRowLastColumn="0"/>
              <w:rPr>
                <w:rFonts w:ascii="Roboto" w:hAnsi="Roboto" w:cs="Arial"/>
                <w:b/>
                <w:bCs/>
                <w:spacing w:val="4"/>
                <w:sz w:val="20"/>
              </w:rPr>
            </w:pPr>
            <w:r w:rsidRPr="006925C8">
              <w:rPr>
                <w:rFonts w:ascii="Roboto" w:hAnsi="Roboto" w:cs="Arial"/>
                <w:b/>
                <w:bCs/>
                <w:spacing w:val="4"/>
                <w:sz w:val="20"/>
              </w:rPr>
              <w:t xml:space="preserve">Final </w:t>
            </w:r>
            <w:r w:rsidR="00AB5CC7" w:rsidRPr="006925C8">
              <w:rPr>
                <w:rFonts w:ascii="Roboto" w:hAnsi="Roboto" w:cs="Arial"/>
                <w:b/>
                <w:bCs/>
                <w:spacing w:val="4"/>
                <w:sz w:val="20"/>
              </w:rPr>
              <w:t>Evaluation Report</w:t>
            </w:r>
          </w:p>
        </w:tc>
        <w:tc>
          <w:tcPr>
            <w:tcW w:w="2209" w:type="dxa"/>
            <w:vAlign w:val="center"/>
          </w:tcPr>
          <w:p w14:paraId="045A573E" w14:textId="6AF5194D" w:rsidR="0038511A" w:rsidRPr="006925C8" w:rsidRDefault="003C1AEA" w:rsidP="00DE1EB6">
            <w:pPr>
              <w:tabs>
                <w:tab w:val="left" w:pos="533"/>
                <w:tab w:val="left" w:pos="6058"/>
              </w:tabs>
              <w:spacing w:before="120" w:after="120"/>
              <w:cnfStyle w:val="000000000000" w:firstRow="0" w:lastRow="0" w:firstColumn="0" w:lastColumn="0" w:oddVBand="0" w:evenVBand="0" w:oddHBand="0" w:evenHBand="0" w:firstRowFirstColumn="0" w:firstRowLastColumn="0" w:lastRowFirstColumn="0" w:lastRowLastColumn="0"/>
              <w:rPr>
                <w:rFonts w:ascii="Roboto" w:hAnsi="Roboto" w:cs="Arial"/>
                <w:sz w:val="20"/>
              </w:rPr>
            </w:pPr>
            <w:r w:rsidRPr="006925C8">
              <w:rPr>
                <w:rFonts w:ascii="Roboto" w:hAnsi="Roboto" w:cs="Arial"/>
                <w:sz w:val="20"/>
              </w:rPr>
              <w:t xml:space="preserve">20 </w:t>
            </w:r>
            <w:r w:rsidR="00765324" w:rsidRPr="006925C8">
              <w:rPr>
                <w:rFonts w:ascii="Roboto" w:hAnsi="Roboto" w:cs="Arial"/>
                <w:sz w:val="20"/>
              </w:rPr>
              <w:t>December</w:t>
            </w:r>
            <w:r w:rsidR="0038511A" w:rsidRPr="006925C8">
              <w:rPr>
                <w:rFonts w:ascii="Roboto" w:hAnsi="Roboto" w:cs="Arial"/>
                <w:sz w:val="20"/>
              </w:rPr>
              <w:t xml:space="preserve"> 2023</w:t>
            </w:r>
          </w:p>
        </w:tc>
      </w:tr>
    </w:tbl>
    <w:p w14:paraId="2397AF20" w14:textId="77777777" w:rsidR="008F502C" w:rsidRPr="006925C8" w:rsidRDefault="008F502C" w:rsidP="00573B5F">
      <w:pPr>
        <w:pStyle w:val="ListParagraph"/>
        <w:spacing w:before="120" w:after="120" w:line="240" w:lineRule="auto"/>
        <w:ind w:left="0"/>
        <w:contextualSpacing w:val="0"/>
        <w:jc w:val="both"/>
        <w:rPr>
          <w:rFonts w:ascii="Roboto" w:hAnsi="Roboto" w:cs="Arial"/>
          <w:sz w:val="20"/>
          <w:szCs w:val="20"/>
        </w:rPr>
      </w:pPr>
      <w:bookmarkStart w:id="34" w:name="_Hlk28378428"/>
    </w:p>
    <w:p w14:paraId="366138E8" w14:textId="67C8F624" w:rsidR="008F502C" w:rsidRPr="006925C8" w:rsidRDefault="008F502C" w:rsidP="00573B5F">
      <w:pPr>
        <w:pStyle w:val="ListParagraph"/>
        <w:spacing w:before="120" w:after="120" w:line="240" w:lineRule="auto"/>
        <w:ind w:left="0"/>
        <w:contextualSpacing w:val="0"/>
        <w:jc w:val="both"/>
        <w:rPr>
          <w:rFonts w:ascii="Roboto" w:hAnsi="Roboto" w:cs="Arial"/>
          <w:sz w:val="20"/>
          <w:szCs w:val="20"/>
        </w:rPr>
      </w:pPr>
      <w:r w:rsidRPr="006925C8">
        <w:rPr>
          <w:rFonts w:ascii="Roboto" w:hAnsi="Roboto" w:cs="Arial"/>
          <w:sz w:val="20"/>
          <w:szCs w:val="20"/>
        </w:rPr>
        <w:t>Please note that the quoted price covers all adjustments to the Final Evaluation Report, provided they are requested by the Client.</w:t>
      </w:r>
    </w:p>
    <w:p w14:paraId="1C9B429A" w14:textId="77777777" w:rsidR="00EE7E58" w:rsidRPr="006925C8" w:rsidRDefault="00EE7E58" w:rsidP="00573B5F">
      <w:pPr>
        <w:pStyle w:val="ListParagraph"/>
        <w:spacing w:before="120" w:after="120" w:line="240" w:lineRule="auto"/>
        <w:ind w:left="0"/>
        <w:contextualSpacing w:val="0"/>
        <w:jc w:val="both"/>
        <w:rPr>
          <w:rFonts w:ascii="Roboto" w:hAnsi="Roboto" w:cs="Arial"/>
          <w:sz w:val="20"/>
          <w:szCs w:val="20"/>
        </w:rPr>
      </w:pPr>
    </w:p>
    <w:p w14:paraId="4A56BE4E" w14:textId="77777777" w:rsidR="00FB5895" w:rsidRPr="006925C8" w:rsidRDefault="00FB5895" w:rsidP="00573B5F">
      <w:pPr>
        <w:pStyle w:val="ListParagraph"/>
        <w:spacing w:before="120" w:after="120" w:line="240" w:lineRule="auto"/>
        <w:ind w:left="0"/>
        <w:contextualSpacing w:val="0"/>
        <w:jc w:val="both"/>
        <w:rPr>
          <w:rFonts w:ascii="Roboto" w:hAnsi="Roboto" w:cs="Arial"/>
          <w:sz w:val="20"/>
          <w:szCs w:val="20"/>
        </w:rPr>
      </w:pPr>
    </w:p>
    <w:p w14:paraId="1FC39945" w14:textId="32D0E800" w:rsidR="005831AA" w:rsidRPr="006925C8" w:rsidRDefault="00A20D1D" w:rsidP="001B6802">
      <w:pPr>
        <w:pStyle w:val="ListParagraph"/>
        <w:tabs>
          <w:tab w:val="left" w:pos="426"/>
        </w:tabs>
        <w:spacing w:after="0"/>
        <w:ind w:left="643" w:hanging="643"/>
        <w:jc w:val="both"/>
        <w:rPr>
          <w:rFonts w:ascii="Roboto" w:hAnsi="Roboto" w:cs="Arial"/>
          <w:b/>
          <w:bCs/>
          <w:sz w:val="20"/>
          <w:szCs w:val="20"/>
        </w:rPr>
      </w:pPr>
      <w:r w:rsidRPr="006925C8">
        <w:rPr>
          <w:rFonts w:ascii="Roboto" w:hAnsi="Roboto" w:cs="Arial"/>
          <w:b/>
          <w:bCs/>
          <w:sz w:val="20"/>
          <w:szCs w:val="20"/>
        </w:rPr>
        <w:lastRenderedPageBreak/>
        <w:t>3. ELIGIBILITY OF ECONOMIC OPERATORS (SELECTION CRITERIA</w:t>
      </w:r>
      <w:r w:rsidR="005831AA" w:rsidRPr="006925C8">
        <w:rPr>
          <w:rFonts w:ascii="Roboto" w:hAnsi="Roboto" w:cs="Arial"/>
          <w:b/>
          <w:bCs/>
          <w:sz w:val="20"/>
          <w:szCs w:val="20"/>
        </w:rPr>
        <w:t>)</w:t>
      </w:r>
    </w:p>
    <w:p w14:paraId="6FFCBD63" w14:textId="77777777" w:rsidR="005831AA" w:rsidRPr="006925C8" w:rsidRDefault="005831AA" w:rsidP="00BA17A8">
      <w:pPr>
        <w:shd w:val="clear" w:color="auto" w:fill="FFFFFF"/>
        <w:tabs>
          <w:tab w:val="left" w:pos="422"/>
        </w:tabs>
        <w:spacing w:before="120" w:after="120"/>
        <w:rPr>
          <w:rFonts w:ascii="Roboto" w:hAnsi="Roboto" w:cs="Arial"/>
          <w:sz w:val="20"/>
        </w:rPr>
      </w:pPr>
      <w:r w:rsidRPr="006925C8">
        <w:rPr>
          <w:rFonts w:ascii="Roboto" w:hAnsi="Roboto" w:cs="Arial"/>
          <w:b/>
          <w:spacing w:val="-6"/>
          <w:sz w:val="20"/>
        </w:rPr>
        <w:t>3.1.</w:t>
      </w:r>
      <w:r w:rsidRPr="006925C8">
        <w:rPr>
          <w:rFonts w:ascii="Roboto" w:hAnsi="Roboto" w:cs="Arial"/>
          <w:b/>
          <w:sz w:val="20"/>
        </w:rPr>
        <w:tab/>
        <w:t>Technical and professional capacity</w:t>
      </w:r>
    </w:p>
    <w:p w14:paraId="6E89718E" w14:textId="55565BC1" w:rsidR="00D6466B" w:rsidRPr="006925C8" w:rsidRDefault="005831AA" w:rsidP="00B57DC4">
      <w:pPr>
        <w:shd w:val="clear" w:color="auto" w:fill="FFFFFF"/>
        <w:spacing w:before="120" w:after="120"/>
        <w:ind w:right="14"/>
        <w:jc w:val="both"/>
        <w:rPr>
          <w:rFonts w:ascii="Roboto" w:hAnsi="Roboto" w:cs="Arial"/>
          <w:sz w:val="20"/>
        </w:rPr>
      </w:pPr>
      <w:r w:rsidRPr="006925C8">
        <w:rPr>
          <w:rFonts w:ascii="Roboto" w:hAnsi="Roboto" w:cs="Arial"/>
          <w:b/>
          <w:spacing w:val="6"/>
          <w:sz w:val="20"/>
        </w:rPr>
        <w:t>The Tenderer shall prove it has the following qualifications:</w:t>
      </w:r>
    </w:p>
    <w:p w14:paraId="38E63CFC" w14:textId="5A2BBCB9" w:rsidR="005E3720" w:rsidRPr="006925C8" w:rsidRDefault="00B57DC4" w:rsidP="00FB5895">
      <w:pPr>
        <w:pStyle w:val="ListParagraph"/>
        <w:numPr>
          <w:ilvl w:val="1"/>
          <w:numId w:val="33"/>
        </w:numPr>
        <w:spacing w:before="120" w:after="120"/>
        <w:ind w:left="284" w:hanging="284"/>
        <w:rPr>
          <w:rFonts w:ascii="Roboto" w:hAnsi="Roboto" w:cs="Arial"/>
          <w:sz w:val="20"/>
        </w:rPr>
      </w:pPr>
      <w:r w:rsidRPr="006925C8">
        <w:rPr>
          <w:rFonts w:ascii="Roboto" w:hAnsi="Roboto" w:cs="Arial"/>
          <w:sz w:val="20"/>
        </w:rPr>
        <w:t>M</w:t>
      </w:r>
      <w:r w:rsidR="00D6466B" w:rsidRPr="006925C8">
        <w:rPr>
          <w:rFonts w:ascii="Roboto" w:hAnsi="Roboto" w:cs="Arial"/>
          <w:sz w:val="20"/>
        </w:rPr>
        <w:t xml:space="preserve">aster's degree in environmental sciences, </w:t>
      </w:r>
      <w:r w:rsidR="0033405C" w:rsidRPr="006925C8">
        <w:rPr>
          <w:rFonts w:ascii="Roboto" w:hAnsi="Roboto" w:cs="Arial"/>
          <w:sz w:val="20"/>
        </w:rPr>
        <w:t xml:space="preserve">coastal management, </w:t>
      </w:r>
      <w:r w:rsidR="00AF06C4" w:rsidRPr="006925C8">
        <w:rPr>
          <w:rFonts w:ascii="Roboto" w:hAnsi="Roboto" w:cs="Arial"/>
          <w:sz w:val="20"/>
        </w:rPr>
        <w:t xml:space="preserve">or </w:t>
      </w:r>
      <w:r w:rsidR="00235BCF" w:rsidRPr="006925C8">
        <w:rPr>
          <w:rFonts w:ascii="Roboto" w:hAnsi="Roboto" w:cs="Arial"/>
          <w:sz w:val="20"/>
        </w:rPr>
        <w:t>another</w:t>
      </w:r>
      <w:r w:rsidR="00AF06C4" w:rsidRPr="006925C8">
        <w:rPr>
          <w:rFonts w:ascii="Roboto" w:hAnsi="Roboto" w:cs="Arial"/>
          <w:sz w:val="20"/>
        </w:rPr>
        <w:t xml:space="preserve"> relevant field</w:t>
      </w:r>
      <w:r w:rsidRPr="006925C8">
        <w:rPr>
          <w:rFonts w:ascii="Roboto" w:hAnsi="Roboto" w:cs="Arial"/>
          <w:sz w:val="20"/>
        </w:rPr>
        <w:t>;</w:t>
      </w:r>
    </w:p>
    <w:p w14:paraId="0F9BAB83" w14:textId="7293BF37" w:rsidR="0033405C" w:rsidRPr="006925C8" w:rsidRDefault="0033405C" w:rsidP="0033405C">
      <w:pPr>
        <w:pStyle w:val="ListParagraph"/>
        <w:numPr>
          <w:ilvl w:val="1"/>
          <w:numId w:val="33"/>
        </w:numPr>
        <w:spacing w:before="120" w:after="120"/>
        <w:ind w:left="284" w:hanging="284"/>
        <w:rPr>
          <w:rFonts w:ascii="Roboto" w:hAnsi="Roboto" w:cs="Arial"/>
          <w:sz w:val="20"/>
        </w:rPr>
      </w:pPr>
      <w:r w:rsidRPr="006925C8">
        <w:rPr>
          <w:rFonts w:ascii="Roboto" w:hAnsi="Roboto" w:cs="Arial"/>
          <w:sz w:val="20"/>
        </w:rPr>
        <w:t xml:space="preserve">At least 2 years of experience in environmental auditing; </w:t>
      </w:r>
    </w:p>
    <w:p w14:paraId="60519661" w14:textId="60625C0A" w:rsidR="005E3720" w:rsidRPr="006925C8" w:rsidRDefault="00B57DC4" w:rsidP="0033405C">
      <w:pPr>
        <w:pStyle w:val="ListParagraph"/>
        <w:numPr>
          <w:ilvl w:val="1"/>
          <w:numId w:val="33"/>
        </w:numPr>
        <w:spacing w:before="120" w:after="120"/>
        <w:ind w:left="284" w:hanging="284"/>
        <w:rPr>
          <w:rFonts w:ascii="Roboto" w:hAnsi="Roboto" w:cs="Arial"/>
          <w:sz w:val="20"/>
        </w:rPr>
      </w:pPr>
      <w:r w:rsidRPr="006925C8">
        <w:rPr>
          <w:rFonts w:ascii="Roboto" w:hAnsi="Roboto" w:cs="Arial"/>
          <w:sz w:val="20"/>
        </w:rPr>
        <w:t>V</w:t>
      </w:r>
      <w:r w:rsidR="005E3720" w:rsidRPr="006925C8">
        <w:rPr>
          <w:rFonts w:ascii="Roboto" w:hAnsi="Roboto" w:cs="Arial"/>
          <w:sz w:val="20"/>
        </w:rPr>
        <w:t>ery good command of both written and spoken English</w:t>
      </w:r>
      <w:r w:rsidR="00235BCF" w:rsidRPr="006925C8">
        <w:rPr>
          <w:rFonts w:ascii="Roboto" w:hAnsi="Roboto" w:cs="Arial"/>
          <w:sz w:val="20"/>
        </w:rPr>
        <w:t>.</w:t>
      </w:r>
    </w:p>
    <w:p w14:paraId="6251A741" w14:textId="77777777" w:rsidR="00235BCF" w:rsidRPr="006925C8" w:rsidRDefault="00235BCF" w:rsidP="00584967">
      <w:pPr>
        <w:spacing w:before="120" w:after="120"/>
        <w:rPr>
          <w:rFonts w:ascii="Roboto" w:hAnsi="Roboto" w:cs="Arial"/>
          <w:sz w:val="20"/>
        </w:rPr>
      </w:pPr>
    </w:p>
    <w:bookmarkEnd w:id="34"/>
    <w:p w14:paraId="67880C35" w14:textId="77777777" w:rsidR="00635290" w:rsidRPr="006925C8" w:rsidRDefault="00635290" w:rsidP="00BA17A8">
      <w:pPr>
        <w:shd w:val="clear" w:color="auto" w:fill="FFFFFF"/>
        <w:spacing w:before="120" w:after="120"/>
        <w:jc w:val="both"/>
        <w:rPr>
          <w:rFonts w:ascii="Roboto" w:hAnsi="Roboto" w:cs="Arial"/>
          <w:sz w:val="20"/>
        </w:rPr>
      </w:pPr>
      <w:r w:rsidRPr="006925C8">
        <w:rPr>
          <w:rFonts w:ascii="Roboto" w:hAnsi="Roboto" w:cs="Arial"/>
          <w:b/>
          <w:sz w:val="20"/>
        </w:rPr>
        <w:t xml:space="preserve">For the purposes of establishing the grounds set out in item </w:t>
      </w:r>
      <w:r w:rsidR="00DC7C6B" w:rsidRPr="006925C8">
        <w:rPr>
          <w:rFonts w:ascii="Roboto" w:hAnsi="Roboto" w:cs="Arial"/>
          <w:b/>
          <w:sz w:val="20"/>
        </w:rPr>
        <w:t>3</w:t>
      </w:r>
      <w:r w:rsidRPr="006925C8">
        <w:rPr>
          <w:rFonts w:ascii="Roboto" w:hAnsi="Roboto" w:cs="Arial"/>
          <w:b/>
          <w:sz w:val="20"/>
        </w:rPr>
        <w:t>.</w:t>
      </w:r>
      <w:r w:rsidR="00743689" w:rsidRPr="006925C8">
        <w:rPr>
          <w:rFonts w:ascii="Roboto" w:hAnsi="Roboto" w:cs="Arial"/>
          <w:b/>
          <w:sz w:val="20"/>
        </w:rPr>
        <w:t>1</w:t>
      </w:r>
      <w:r w:rsidRPr="006925C8">
        <w:rPr>
          <w:rFonts w:ascii="Roboto" w:hAnsi="Roboto" w:cs="Arial"/>
          <w:b/>
          <w:sz w:val="20"/>
        </w:rPr>
        <w:t xml:space="preserve">. of the Invitation to Tender the </w:t>
      </w:r>
      <w:r w:rsidR="00743689" w:rsidRPr="006925C8">
        <w:rPr>
          <w:rFonts w:ascii="Roboto" w:hAnsi="Roboto" w:cs="Arial"/>
          <w:b/>
          <w:sz w:val="20"/>
        </w:rPr>
        <w:t>Tenderer</w:t>
      </w:r>
      <w:r w:rsidRPr="006925C8">
        <w:rPr>
          <w:rFonts w:ascii="Roboto" w:hAnsi="Roboto" w:cs="Arial"/>
          <w:b/>
          <w:sz w:val="20"/>
        </w:rPr>
        <w:t xml:space="preserve"> shall submit the following in his </w:t>
      </w:r>
      <w:r w:rsidR="00141D3E" w:rsidRPr="006925C8">
        <w:rPr>
          <w:rFonts w:ascii="Roboto" w:hAnsi="Roboto" w:cs="Arial"/>
          <w:b/>
          <w:sz w:val="20"/>
        </w:rPr>
        <w:t>Tender</w:t>
      </w:r>
      <w:r w:rsidRPr="006925C8">
        <w:rPr>
          <w:rFonts w:ascii="Roboto" w:hAnsi="Roboto" w:cs="Arial"/>
          <w:b/>
          <w:sz w:val="20"/>
        </w:rPr>
        <w:t>:</w:t>
      </w:r>
    </w:p>
    <w:p w14:paraId="63CFFA3A" w14:textId="72B627D9" w:rsidR="00197A43" w:rsidRPr="006925C8" w:rsidRDefault="006F065C" w:rsidP="00BA17A8">
      <w:pPr>
        <w:pStyle w:val="ListParagraph"/>
        <w:numPr>
          <w:ilvl w:val="0"/>
          <w:numId w:val="2"/>
        </w:numPr>
        <w:shd w:val="clear" w:color="auto" w:fill="FFFFFF"/>
        <w:tabs>
          <w:tab w:val="left" w:pos="672"/>
        </w:tabs>
        <w:spacing w:before="120" w:after="120" w:line="240" w:lineRule="auto"/>
        <w:ind w:left="0"/>
        <w:contextualSpacing w:val="0"/>
        <w:rPr>
          <w:rFonts w:ascii="Roboto" w:hAnsi="Roboto" w:cs="Arial"/>
          <w:i/>
          <w:sz w:val="20"/>
          <w:szCs w:val="20"/>
        </w:rPr>
      </w:pPr>
      <w:bookmarkStart w:id="35" w:name="_Hlk28379372"/>
      <w:r w:rsidRPr="006925C8">
        <w:rPr>
          <w:rFonts w:ascii="Roboto" w:hAnsi="Roboto" w:cs="Arial"/>
          <w:b/>
          <w:bCs/>
          <w:iCs/>
          <w:sz w:val="20"/>
          <w:szCs w:val="20"/>
        </w:rPr>
        <w:t>CV(s) of professional(s) to be involved in the implementation of the task</w:t>
      </w:r>
      <w:r w:rsidR="00235BCF" w:rsidRPr="006925C8">
        <w:rPr>
          <w:rFonts w:ascii="Roboto" w:hAnsi="Roboto" w:cs="Arial"/>
          <w:iCs/>
          <w:sz w:val="20"/>
          <w:szCs w:val="20"/>
        </w:rPr>
        <w:t>;</w:t>
      </w:r>
      <w:r w:rsidRPr="006925C8">
        <w:rPr>
          <w:rFonts w:ascii="Roboto" w:hAnsi="Roboto" w:cs="Arial"/>
          <w:i/>
          <w:sz w:val="20"/>
          <w:szCs w:val="20"/>
        </w:rPr>
        <w:t xml:space="preserve"> </w:t>
      </w:r>
    </w:p>
    <w:p w14:paraId="5EDF8D5E" w14:textId="77777777" w:rsidR="00F10F9D" w:rsidRPr="006925C8" w:rsidRDefault="006F065C" w:rsidP="00BA17A8">
      <w:pPr>
        <w:pStyle w:val="ListParagraph"/>
        <w:numPr>
          <w:ilvl w:val="0"/>
          <w:numId w:val="2"/>
        </w:numPr>
        <w:shd w:val="clear" w:color="auto" w:fill="FFFFFF"/>
        <w:tabs>
          <w:tab w:val="left" w:pos="672"/>
        </w:tabs>
        <w:spacing w:before="120" w:after="120" w:line="240" w:lineRule="auto"/>
        <w:ind w:left="0"/>
        <w:contextualSpacing w:val="0"/>
        <w:rPr>
          <w:rFonts w:ascii="Roboto" w:hAnsi="Roboto" w:cs="Arial"/>
          <w:b/>
          <w:bCs/>
          <w:i/>
          <w:spacing w:val="-12"/>
          <w:sz w:val="20"/>
          <w:szCs w:val="20"/>
        </w:rPr>
      </w:pPr>
      <w:r w:rsidRPr="006925C8">
        <w:rPr>
          <w:rFonts w:ascii="Roboto" w:hAnsi="Roboto" w:cs="Arial"/>
          <w:i/>
          <w:sz w:val="20"/>
          <w:szCs w:val="20"/>
        </w:rPr>
        <w:t>Company profile i</w:t>
      </w:r>
      <w:r w:rsidR="00197A43" w:rsidRPr="006925C8">
        <w:rPr>
          <w:rFonts w:ascii="Roboto" w:hAnsi="Roboto" w:cs="Arial"/>
          <w:i/>
          <w:sz w:val="20"/>
          <w:szCs w:val="20"/>
        </w:rPr>
        <w:t xml:space="preserve">s optional. </w:t>
      </w:r>
    </w:p>
    <w:bookmarkEnd w:id="35"/>
    <w:p w14:paraId="0562CB0E" w14:textId="77777777" w:rsidR="00D06929" w:rsidRPr="006925C8" w:rsidRDefault="00D06929" w:rsidP="005831AA">
      <w:pPr>
        <w:shd w:val="clear" w:color="auto" w:fill="FFFFFF"/>
        <w:spacing w:line="276" w:lineRule="auto"/>
        <w:ind w:right="5"/>
        <w:jc w:val="both"/>
        <w:rPr>
          <w:rFonts w:ascii="Roboto" w:hAnsi="Roboto" w:cs="Arial"/>
          <w:b/>
          <w:bCs/>
          <w:sz w:val="20"/>
        </w:rPr>
      </w:pPr>
    </w:p>
    <w:p w14:paraId="4B965817" w14:textId="77777777" w:rsidR="005831AA" w:rsidRPr="006925C8" w:rsidRDefault="005831AA" w:rsidP="000B752D">
      <w:pPr>
        <w:pStyle w:val="ListParagraph"/>
        <w:tabs>
          <w:tab w:val="left" w:pos="426"/>
        </w:tabs>
        <w:spacing w:after="0"/>
        <w:ind w:left="643" w:hanging="643"/>
        <w:jc w:val="both"/>
        <w:rPr>
          <w:rFonts w:ascii="Roboto" w:hAnsi="Roboto" w:cs="Arial"/>
          <w:b/>
          <w:bCs/>
          <w:sz w:val="20"/>
          <w:szCs w:val="20"/>
        </w:rPr>
      </w:pPr>
      <w:r w:rsidRPr="006925C8">
        <w:rPr>
          <w:rFonts w:ascii="Roboto" w:hAnsi="Roboto" w:cs="Arial"/>
          <w:b/>
          <w:bCs/>
          <w:sz w:val="20"/>
          <w:szCs w:val="20"/>
        </w:rPr>
        <w:t>4. INFORMATION ON THE TENDER</w:t>
      </w:r>
    </w:p>
    <w:p w14:paraId="5C7404E8" w14:textId="77777777" w:rsidR="00635290" w:rsidRPr="006925C8" w:rsidRDefault="00DC7C6B" w:rsidP="000B752D">
      <w:pPr>
        <w:shd w:val="clear" w:color="auto" w:fill="FFFFFF"/>
        <w:tabs>
          <w:tab w:val="left" w:pos="418"/>
        </w:tabs>
        <w:spacing w:before="120" w:after="120"/>
        <w:rPr>
          <w:rFonts w:ascii="Roboto" w:hAnsi="Roboto" w:cs="Arial"/>
          <w:sz w:val="20"/>
        </w:rPr>
      </w:pPr>
      <w:r w:rsidRPr="006925C8">
        <w:rPr>
          <w:rFonts w:ascii="Roboto" w:hAnsi="Roboto" w:cs="Arial"/>
          <w:b/>
          <w:spacing w:val="-6"/>
          <w:sz w:val="20"/>
        </w:rPr>
        <w:t>4</w:t>
      </w:r>
      <w:r w:rsidR="00635290" w:rsidRPr="006925C8">
        <w:rPr>
          <w:rFonts w:ascii="Roboto" w:hAnsi="Roboto" w:cs="Arial"/>
          <w:b/>
          <w:spacing w:val="-6"/>
          <w:sz w:val="20"/>
        </w:rPr>
        <w:t>.1.</w:t>
      </w:r>
      <w:r w:rsidR="00635290" w:rsidRPr="006925C8">
        <w:rPr>
          <w:rFonts w:ascii="Roboto" w:hAnsi="Roboto" w:cs="Arial"/>
          <w:b/>
          <w:sz w:val="20"/>
        </w:rPr>
        <w:tab/>
      </w:r>
      <w:r w:rsidR="006508B3" w:rsidRPr="006925C8">
        <w:rPr>
          <w:rFonts w:ascii="Roboto" w:hAnsi="Roboto" w:cs="Arial"/>
          <w:b/>
          <w:spacing w:val="-1"/>
          <w:sz w:val="20"/>
        </w:rPr>
        <w:t>Tender</w:t>
      </w:r>
      <w:r w:rsidR="00635290" w:rsidRPr="006925C8">
        <w:rPr>
          <w:rFonts w:ascii="Roboto" w:hAnsi="Roboto" w:cs="Arial"/>
          <w:b/>
          <w:spacing w:val="-1"/>
          <w:sz w:val="20"/>
        </w:rPr>
        <w:t xml:space="preserve"> contents and format</w:t>
      </w:r>
    </w:p>
    <w:p w14:paraId="52083639" w14:textId="77777777" w:rsidR="00635290" w:rsidRDefault="00635290" w:rsidP="009A1AD9">
      <w:pPr>
        <w:shd w:val="clear" w:color="auto" w:fill="FFFFFF"/>
        <w:spacing w:before="120" w:after="120"/>
        <w:jc w:val="both"/>
        <w:rPr>
          <w:rFonts w:ascii="Roboto" w:hAnsi="Roboto" w:cs="Arial"/>
          <w:spacing w:val="-1"/>
          <w:sz w:val="20"/>
        </w:rPr>
      </w:pPr>
      <w:bookmarkStart w:id="36" w:name="_Hlk28380393"/>
      <w:r w:rsidRPr="006925C8">
        <w:rPr>
          <w:rFonts w:ascii="Roboto" w:hAnsi="Roboto" w:cs="Arial"/>
          <w:spacing w:val="-1"/>
          <w:sz w:val="20"/>
        </w:rPr>
        <w:t xml:space="preserve">The </w:t>
      </w:r>
      <w:r w:rsidR="006508B3" w:rsidRPr="006925C8">
        <w:rPr>
          <w:rFonts w:ascii="Roboto" w:hAnsi="Roboto" w:cs="Arial"/>
          <w:spacing w:val="-1"/>
          <w:sz w:val="20"/>
        </w:rPr>
        <w:t>Tender</w:t>
      </w:r>
      <w:r w:rsidR="00D57AC7" w:rsidRPr="006925C8">
        <w:rPr>
          <w:rFonts w:ascii="Roboto" w:hAnsi="Roboto" w:cs="Arial"/>
          <w:spacing w:val="-1"/>
          <w:sz w:val="20"/>
        </w:rPr>
        <w:t xml:space="preserve"> proposal</w:t>
      </w:r>
      <w:r w:rsidRPr="006925C8">
        <w:rPr>
          <w:rFonts w:ascii="Roboto" w:hAnsi="Roboto" w:cs="Arial"/>
          <w:spacing w:val="-1"/>
          <w:sz w:val="20"/>
        </w:rPr>
        <w:t xml:space="preserve"> should contain the following elements:</w:t>
      </w:r>
    </w:p>
    <w:p w14:paraId="04B58176" w14:textId="77777777" w:rsidR="00054A3A" w:rsidRDefault="00054A3A" w:rsidP="00054A3A">
      <w:pPr>
        <w:pStyle w:val="ListParagraph"/>
        <w:numPr>
          <w:ilvl w:val="0"/>
          <w:numId w:val="14"/>
        </w:numPr>
        <w:shd w:val="clear" w:color="auto" w:fill="FFFFFF"/>
        <w:spacing w:before="120" w:after="120"/>
        <w:ind w:left="284" w:hanging="284"/>
        <w:jc w:val="both"/>
        <w:rPr>
          <w:rFonts w:ascii="Roboto" w:hAnsi="Roboto" w:cs="Arial"/>
          <w:spacing w:val="-1"/>
          <w:sz w:val="20"/>
        </w:rPr>
      </w:pPr>
      <w:r w:rsidRPr="00054A3A">
        <w:rPr>
          <w:rFonts w:ascii="Roboto" w:hAnsi="Roboto" w:cs="Arial"/>
          <w:b/>
          <w:bCs/>
          <w:spacing w:val="-1"/>
          <w:sz w:val="20"/>
        </w:rPr>
        <w:t>Tender Sheet</w:t>
      </w:r>
      <w:r>
        <w:rPr>
          <w:rFonts w:ascii="Roboto" w:hAnsi="Roboto" w:cs="Arial"/>
          <w:spacing w:val="-1"/>
          <w:sz w:val="20"/>
        </w:rPr>
        <w:t>, signed and filled in according to this Invitation to Tender (Annex 1);</w:t>
      </w:r>
    </w:p>
    <w:p w14:paraId="0D340773" w14:textId="15DE1AC4" w:rsidR="00054A3A" w:rsidRPr="00054A3A" w:rsidRDefault="00054A3A" w:rsidP="00054A3A">
      <w:pPr>
        <w:pStyle w:val="ListParagraph"/>
        <w:numPr>
          <w:ilvl w:val="0"/>
          <w:numId w:val="14"/>
        </w:numPr>
        <w:shd w:val="clear" w:color="auto" w:fill="FFFFFF"/>
        <w:spacing w:before="120" w:after="120"/>
        <w:ind w:left="284" w:hanging="284"/>
        <w:jc w:val="both"/>
        <w:rPr>
          <w:rFonts w:ascii="Roboto" w:hAnsi="Roboto" w:cs="Arial"/>
          <w:spacing w:val="-1"/>
          <w:sz w:val="20"/>
        </w:rPr>
      </w:pPr>
      <w:r w:rsidRPr="00054A3A">
        <w:rPr>
          <w:rFonts w:ascii="Roboto" w:hAnsi="Roboto" w:cs="Arial"/>
          <w:b/>
          <w:bCs/>
          <w:iCs/>
          <w:sz w:val="20"/>
        </w:rPr>
        <w:t>CV/ company profile</w:t>
      </w:r>
      <w:r w:rsidRPr="00054A3A">
        <w:rPr>
          <w:rFonts w:ascii="Roboto" w:hAnsi="Roboto" w:cs="Arial"/>
          <w:iCs/>
          <w:sz w:val="20"/>
        </w:rPr>
        <w:t>, in English;</w:t>
      </w:r>
    </w:p>
    <w:p w14:paraId="34CE0A41" w14:textId="7A75BAAB" w:rsidR="002340BB" w:rsidRPr="00054A3A" w:rsidRDefault="00054A3A" w:rsidP="00054A3A">
      <w:pPr>
        <w:pStyle w:val="ListParagraph"/>
        <w:numPr>
          <w:ilvl w:val="0"/>
          <w:numId w:val="14"/>
        </w:numPr>
        <w:shd w:val="clear" w:color="auto" w:fill="FFFFFF"/>
        <w:spacing w:before="120" w:after="120"/>
        <w:ind w:left="284" w:hanging="284"/>
        <w:jc w:val="both"/>
        <w:rPr>
          <w:rFonts w:ascii="Roboto" w:hAnsi="Roboto" w:cs="Arial"/>
          <w:spacing w:val="-1"/>
          <w:sz w:val="20"/>
        </w:rPr>
      </w:pPr>
      <w:r>
        <w:rPr>
          <w:rFonts w:ascii="Roboto" w:hAnsi="Roboto" w:cs="Arial"/>
          <w:b/>
          <w:bCs/>
          <w:iCs/>
          <w:sz w:val="20"/>
        </w:rPr>
        <w:t>Cost Statement</w:t>
      </w:r>
      <w:r w:rsidRPr="00054A3A">
        <w:rPr>
          <w:rFonts w:ascii="Roboto" w:hAnsi="Roboto" w:cs="Arial"/>
          <w:iCs/>
          <w:sz w:val="20"/>
        </w:rPr>
        <w:t>, signed and filled in according to this Invitation to Tender (Annex 2).</w:t>
      </w:r>
    </w:p>
    <w:p w14:paraId="07D98BFA" w14:textId="77777777" w:rsidR="00054A3A" w:rsidRPr="00054A3A" w:rsidRDefault="00054A3A" w:rsidP="00054A3A">
      <w:pPr>
        <w:pStyle w:val="ListParagraph"/>
        <w:shd w:val="clear" w:color="auto" w:fill="FFFFFF"/>
        <w:spacing w:before="120" w:after="120"/>
        <w:ind w:left="284"/>
        <w:jc w:val="both"/>
        <w:rPr>
          <w:rFonts w:ascii="Roboto" w:hAnsi="Roboto" w:cs="Arial"/>
          <w:spacing w:val="-1"/>
          <w:sz w:val="20"/>
        </w:rPr>
      </w:pPr>
    </w:p>
    <w:bookmarkEnd w:id="36"/>
    <w:p w14:paraId="033554EC" w14:textId="77777777" w:rsidR="00635290" w:rsidRPr="006925C8" w:rsidRDefault="00DC7C6B" w:rsidP="000B752D">
      <w:pPr>
        <w:shd w:val="clear" w:color="auto" w:fill="FFFFFF"/>
        <w:tabs>
          <w:tab w:val="left" w:pos="418"/>
        </w:tabs>
        <w:spacing w:before="120" w:after="120"/>
        <w:rPr>
          <w:rFonts w:ascii="Roboto" w:hAnsi="Roboto" w:cs="Arial"/>
          <w:sz w:val="20"/>
        </w:rPr>
      </w:pPr>
      <w:r w:rsidRPr="006925C8">
        <w:rPr>
          <w:rFonts w:ascii="Roboto" w:hAnsi="Roboto" w:cs="Arial"/>
          <w:b/>
          <w:spacing w:val="-6"/>
          <w:sz w:val="20"/>
        </w:rPr>
        <w:t>4</w:t>
      </w:r>
      <w:r w:rsidR="00635290" w:rsidRPr="006925C8">
        <w:rPr>
          <w:rFonts w:ascii="Roboto" w:hAnsi="Roboto" w:cs="Arial"/>
          <w:b/>
          <w:spacing w:val="-6"/>
          <w:sz w:val="20"/>
        </w:rPr>
        <w:t>.2.</w:t>
      </w:r>
      <w:r w:rsidR="00635290" w:rsidRPr="006925C8">
        <w:rPr>
          <w:rFonts w:ascii="Roboto" w:hAnsi="Roboto" w:cs="Arial"/>
          <w:b/>
          <w:sz w:val="20"/>
        </w:rPr>
        <w:tab/>
      </w:r>
      <w:r w:rsidR="006508B3" w:rsidRPr="006925C8">
        <w:rPr>
          <w:rFonts w:ascii="Roboto" w:hAnsi="Roboto" w:cs="Arial"/>
          <w:b/>
          <w:spacing w:val="-1"/>
          <w:sz w:val="20"/>
        </w:rPr>
        <w:t>Tender</w:t>
      </w:r>
      <w:r w:rsidR="00635290" w:rsidRPr="006925C8">
        <w:rPr>
          <w:rFonts w:ascii="Roboto" w:hAnsi="Roboto" w:cs="Arial"/>
          <w:b/>
          <w:spacing w:val="-1"/>
          <w:sz w:val="20"/>
        </w:rPr>
        <w:t xml:space="preserve"> format and submission</w:t>
      </w:r>
    </w:p>
    <w:p w14:paraId="1385B898" w14:textId="77777777" w:rsidR="00635290" w:rsidRPr="006925C8" w:rsidRDefault="006508B3" w:rsidP="000B752D">
      <w:pPr>
        <w:shd w:val="clear" w:color="auto" w:fill="FFFFFF"/>
        <w:spacing w:before="120" w:after="120"/>
        <w:rPr>
          <w:rFonts w:ascii="Roboto" w:hAnsi="Roboto" w:cs="Arial"/>
          <w:sz w:val="20"/>
        </w:rPr>
      </w:pPr>
      <w:r w:rsidRPr="006925C8">
        <w:rPr>
          <w:rFonts w:ascii="Roboto" w:hAnsi="Roboto" w:cs="Arial"/>
          <w:sz w:val="20"/>
        </w:rPr>
        <w:t>Tender</w:t>
      </w:r>
      <w:r w:rsidR="00D57AC7" w:rsidRPr="006925C8">
        <w:rPr>
          <w:rFonts w:ascii="Roboto" w:hAnsi="Roboto" w:cs="Arial"/>
          <w:sz w:val="20"/>
        </w:rPr>
        <w:t xml:space="preserve"> offers</w:t>
      </w:r>
      <w:r w:rsidR="00635290" w:rsidRPr="006925C8">
        <w:rPr>
          <w:rFonts w:ascii="Roboto" w:hAnsi="Roboto" w:cs="Arial"/>
          <w:sz w:val="20"/>
        </w:rPr>
        <w:t xml:space="preserve"> need to be drafted according to the requirements laid out in the Invitation to </w:t>
      </w:r>
      <w:r w:rsidRPr="006925C8">
        <w:rPr>
          <w:rFonts w:ascii="Roboto" w:hAnsi="Roboto" w:cs="Arial"/>
          <w:sz w:val="20"/>
        </w:rPr>
        <w:t>Tender</w:t>
      </w:r>
      <w:r w:rsidR="00635290" w:rsidRPr="006925C8">
        <w:rPr>
          <w:rFonts w:ascii="Roboto" w:hAnsi="Roboto" w:cs="Arial"/>
          <w:sz w:val="20"/>
        </w:rPr>
        <w:t>.</w:t>
      </w:r>
    </w:p>
    <w:p w14:paraId="6CB59A73" w14:textId="77777777" w:rsidR="009A1AD9" w:rsidRPr="006925C8" w:rsidRDefault="009A1AD9" w:rsidP="009A1AD9">
      <w:pPr>
        <w:shd w:val="clear" w:color="auto" w:fill="FFFFFF"/>
        <w:spacing w:before="120" w:after="120"/>
        <w:ind w:right="24"/>
        <w:jc w:val="both"/>
        <w:rPr>
          <w:rFonts w:ascii="Roboto" w:hAnsi="Roboto" w:cs="Arial"/>
          <w:spacing w:val="-1"/>
          <w:sz w:val="20"/>
        </w:rPr>
      </w:pPr>
      <w:bookmarkStart w:id="37" w:name="_Hlk28382245"/>
      <w:r w:rsidRPr="006925C8">
        <w:rPr>
          <w:rFonts w:ascii="Roboto" w:hAnsi="Roboto" w:cs="Arial"/>
          <w:spacing w:val="-1"/>
          <w:sz w:val="20"/>
        </w:rPr>
        <w:t xml:space="preserve">Tender offers are to be submitted electronically to the following email addresses: </w:t>
      </w:r>
    </w:p>
    <w:p w14:paraId="31741B41" w14:textId="771C4D3C" w:rsidR="00DF4D77" w:rsidRPr="006925C8" w:rsidRDefault="009A1AD9" w:rsidP="009A1AD9">
      <w:pPr>
        <w:shd w:val="clear" w:color="auto" w:fill="FFFFFF"/>
        <w:spacing w:before="120" w:after="120"/>
        <w:ind w:right="24"/>
        <w:jc w:val="both"/>
        <w:rPr>
          <w:rFonts w:ascii="Roboto" w:hAnsi="Roboto" w:cs="Arial"/>
          <w:spacing w:val="-1"/>
          <w:sz w:val="20"/>
        </w:rPr>
      </w:pPr>
      <w:r w:rsidRPr="006925C8">
        <w:rPr>
          <w:rFonts w:ascii="Roboto" w:hAnsi="Roboto" w:cs="Arial"/>
          <w:spacing w:val="-1"/>
          <w:sz w:val="20"/>
          <w:u w:val="single"/>
        </w:rPr>
        <w:t>procurement@paprac.org</w:t>
      </w:r>
      <w:r w:rsidRPr="006925C8">
        <w:rPr>
          <w:rFonts w:ascii="Roboto" w:hAnsi="Roboto" w:cs="Arial"/>
          <w:spacing w:val="-1"/>
          <w:sz w:val="20"/>
        </w:rPr>
        <w:t xml:space="preserve"> and </w:t>
      </w:r>
      <w:r w:rsidR="008D5C96" w:rsidRPr="006925C8">
        <w:rPr>
          <w:rFonts w:ascii="Roboto" w:hAnsi="Roboto" w:cs="Arial"/>
          <w:spacing w:val="-1"/>
          <w:sz w:val="20"/>
          <w:u w:val="single"/>
        </w:rPr>
        <w:t>marina.markovic</w:t>
      </w:r>
      <w:r w:rsidRPr="006925C8">
        <w:rPr>
          <w:rFonts w:ascii="Roboto" w:hAnsi="Roboto" w:cs="Arial"/>
          <w:spacing w:val="-1"/>
          <w:sz w:val="20"/>
          <w:u w:val="single"/>
        </w:rPr>
        <w:t>@paprac.org</w:t>
      </w:r>
      <w:r w:rsidRPr="006925C8">
        <w:rPr>
          <w:rFonts w:ascii="Roboto" w:hAnsi="Roboto" w:cs="Arial"/>
          <w:spacing w:val="-1"/>
          <w:sz w:val="20"/>
        </w:rPr>
        <w:t xml:space="preserve">, with the subject line – </w:t>
      </w:r>
      <w:r w:rsidR="00615D04">
        <w:rPr>
          <w:rFonts w:ascii="Roboto" w:hAnsi="Roboto" w:cs="Arial"/>
          <w:spacing w:val="-1"/>
          <w:sz w:val="20"/>
        </w:rPr>
        <w:br/>
      </w:r>
      <w:r w:rsidRPr="006925C8">
        <w:rPr>
          <w:rFonts w:ascii="Roboto" w:hAnsi="Roboto" w:cs="Arial"/>
          <w:spacing w:val="-1"/>
          <w:sz w:val="20"/>
        </w:rPr>
        <w:t>"</w:t>
      </w:r>
      <w:r w:rsidR="003C1AEA" w:rsidRPr="006925C8">
        <w:rPr>
          <w:rFonts w:ascii="Roboto" w:hAnsi="Roboto" w:cs="Arial"/>
          <w:b/>
          <w:bCs/>
          <w:spacing w:val="-1"/>
          <w:sz w:val="20"/>
        </w:rPr>
        <w:t>Coordination</w:t>
      </w:r>
      <w:r w:rsidR="008D5C96" w:rsidRPr="006925C8">
        <w:rPr>
          <w:rFonts w:ascii="Roboto" w:hAnsi="Roboto" w:cs="Arial"/>
          <w:b/>
          <w:bCs/>
          <w:spacing w:val="-1"/>
          <w:sz w:val="20"/>
        </w:rPr>
        <w:t xml:space="preserve"> ICZM SAS</w:t>
      </w:r>
      <w:r w:rsidRPr="006925C8">
        <w:rPr>
          <w:rFonts w:ascii="Roboto" w:hAnsi="Roboto" w:cs="Arial"/>
          <w:b/>
          <w:bCs/>
          <w:spacing w:val="-1"/>
          <w:sz w:val="20"/>
        </w:rPr>
        <w:t xml:space="preserve"> - CAMP Otranto</w:t>
      </w:r>
      <w:r w:rsidRPr="006925C8">
        <w:rPr>
          <w:rFonts w:ascii="Roboto" w:hAnsi="Roboto" w:cs="Arial"/>
          <w:spacing w:val="-1"/>
          <w:sz w:val="20"/>
        </w:rPr>
        <w:t>".</w:t>
      </w:r>
      <w:r w:rsidR="005831AA" w:rsidRPr="006925C8">
        <w:rPr>
          <w:rFonts w:ascii="Roboto" w:hAnsi="Roboto" w:cs="Arial"/>
          <w:b/>
          <w:spacing w:val="-6"/>
          <w:sz w:val="20"/>
        </w:rPr>
        <w:br/>
      </w:r>
    </w:p>
    <w:bookmarkEnd w:id="37"/>
    <w:p w14:paraId="2F64246E" w14:textId="20A5609A" w:rsidR="00635290" w:rsidRPr="006925C8" w:rsidRDefault="00DC7C6B" w:rsidP="005831AA">
      <w:pPr>
        <w:shd w:val="clear" w:color="auto" w:fill="FFFFFF"/>
        <w:tabs>
          <w:tab w:val="left" w:pos="418"/>
        </w:tabs>
        <w:spacing w:line="276" w:lineRule="auto"/>
        <w:rPr>
          <w:rFonts w:ascii="Roboto" w:hAnsi="Roboto" w:cs="Arial"/>
          <w:sz w:val="20"/>
        </w:rPr>
      </w:pPr>
      <w:r w:rsidRPr="006925C8">
        <w:rPr>
          <w:rFonts w:ascii="Roboto" w:hAnsi="Roboto" w:cs="Arial"/>
          <w:b/>
          <w:spacing w:val="-6"/>
          <w:sz w:val="20"/>
        </w:rPr>
        <w:t>4</w:t>
      </w:r>
      <w:r w:rsidR="00635290" w:rsidRPr="006925C8">
        <w:rPr>
          <w:rFonts w:ascii="Roboto" w:hAnsi="Roboto" w:cs="Arial"/>
          <w:b/>
          <w:spacing w:val="-6"/>
          <w:sz w:val="20"/>
        </w:rPr>
        <w:t>.3.</w:t>
      </w:r>
      <w:r w:rsidR="00635290" w:rsidRPr="006925C8">
        <w:rPr>
          <w:rFonts w:ascii="Roboto" w:hAnsi="Roboto" w:cs="Arial"/>
          <w:b/>
          <w:sz w:val="20"/>
        </w:rPr>
        <w:tab/>
        <w:t>Date, time</w:t>
      </w:r>
      <w:r w:rsidR="006925C8">
        <w:rPr>
          <w:rFonts w:ascii="Roboto" w:hAnsi="Roboto" w:cs="Arial"/>
          <w:b/>
          <w:sz w:val="20"/>
        </w:rPr>
        <w:t>,</w:t>
      </w:r>
      <w:r w:rsidR="00635290" w:rsidRPr="006925C8">
        <w:rPr>
          <w:rFonts w:ascii="Roboto" w:hAnsi="Roboto" w:cs="Arial"/>
          <w:b/>
          <w:sz w:val="20"/>
        </w:rPr>
        <w:t xml:space="preserve"> and place of tender submission</w:t>
      </w:r>
    </w:p>
    <w:p w14:paraId="53FB5DD5" w14:textId="39448F2F" w:rsidR="00635290" w:rsidRPr="006925C8" w:rsidRDefault="006508B3" w:rsidP="000B752D">
      <w:pPr>
        <w:shd w:val="clear" w:color="auto" w:fill="FFFFFF"/>
        <w:spacing w:before="120" w:after="120"/>
        <w:ind w:right="14"/>
        <w:jc w:val="both"/>
        <w:rPr>
          <w:rFonts w:ascii="Roboto" w:hAnsi="Roboto" w:cs="Arial"/>
          <w:sz w:val="20"/>
        </w:rPr>
      </w:pPr>
      <w:r w:rsidRPr="006925C8">
        <w:rPr>
          <w:rFonts w:ascii="Roboto" w:hAnsi="Roboto" w:cs="Arial"/>
          <w:sz w:val="20"/>
        </w:rPr>
        <w:t>Tender</w:t>
      </w:r>
      <w:r w:rsidR="00D57AC7" w:rsidRPr="006925C8">
        <w:rPr>
          <w:rFonts w:ascii="Roboto" w:hAnsi="Roboto" w:cs="Arial"/>
          <w:sz w:val="20"/>
        </w:rPr>
        <w:t xml:space="preserve"> offers</w:t>
      </w:r>
      <w:r w:rsidR="00635290" w:rsidRPr="006925C8">
        <w:rPr>
          <w:rFonts w:ascii="Roboto" w:hAnsi="Roboto" w:cs="Arial"/>
          <w:sz w:val="20"/>
        </w:rPr>
        <w:t xml:space="preserve"> must be received </w:t>
      </w:r>
      <w:r w:rsidR="007A281E" w:rsidRPr="00615D04">
        <w:rPr>
          <w:rFonts w:ascii="Roboto" w:hAnsi="Roboto" w:cs="Arial"/>
          <w:b/>
          <w:sz w:val="20"/>
        </w:rPr>
        <w:t>by</w:t>
      </w:r>
      <w:r w:rsidR="00141D3E" w:rsidRPr="00615D04">
        <w:rPr>
          <w:rFonts w:ascii="Roboto" w:hAnsi="Roboto" w:cs="Arial"/>
          <w:b/>
          <w:sz w:val="20"/>
        </w:rPr>
        <w:t xml:space="preserve"> </w:t>
      </w:r>
      <w:r w:rsidR="00615D04" w:rsidRPr="00615D04">
        <w:rPr>
          <w:rFonts w:ascii="Roboto" w:hAnsi="Roboto" w:cs="Arial"/>
          <w:b/>
          <w:sz w:val="20"/>
        </w:rPr>
        <w:t>6</w:t>
      </w:r>
      <w:r w:rsidR="003C1AEA" w:rsidRPr="00615D04">
        <w:rPr>
          <w:rFonts w:ascii="Roboto" w:hAnsi="Roboto" w:cs="Arial"/>
          <w:b/>
          <w:sz w:val="20"/>
        </w:rPr>
        <w:t xml:space="preserve"> October </w:t>
      </w:r>
      <w:r w:rsidR="00141D3E" w:rsidRPr="00615D04">
        <w:rPr>
          <w:rFonts w:ascii="Roboto" w:hAnsi="Roboto" w:cs="Arial"/>
          <w:b/>
          <w:sz w:val="20"/>
        </w:rPr>
        <w:t>202</w:t>
      </w:r>
      <w:r w:rsidR="00BA313B" w:rsidRPr="00615D04">
        <w:rPr>
          <w:rFonts w:ascii="Roboto" w:hAnsi="Roboto" w:cs="Arial"/>
          <w:b/>
          <w:sz w:val="20"/>
        </w:rPr>
        <w:t>3</w:t>
      </w:r>
      <w:r w:rsidR="00615AFB" w:rsidRPr="00615D04">
        <w:rPr>
          <w:rFonts w:ascii="Roboto" w:hAnsi="Roboto" w:cs="Arial"/>
          <w:b/>
          <w:sz w:val="20"/>
        </w:rPr>
        <w:t xml:space="preserve">, </w:t>
      </w:r>
      <w:r w:rsidR="00663591" w:rsidRPr="00615D04">
        <w:rPr>
          <w:rFonts w:ascii="Roboto" w:hAnsi="Roboto" w:cs="Arial"/>
          <w:b/>
          <w:sz w:val="20"/>
        </w:rPr>
        <w:t>1</w:t>
      </w:r>
      <w:r w:rsidR="00137E4C" w:rsidRPr="00615D04">
        <w:rPr>
          <w:rFonts w:ascii="Roboto" w:hAnsi="Roboto" w:cs="Arial"/>
          <w:b/>
          <w:sz w:val="20"/>
        </w:rPr>
        <w:t>1</w:t>
      </w:r>
      <w:r w:rsidR="00663591" w:rsidRPr="00615D04">
        <w:rPr>
          <w:rFonts w:ascii="Roboto" w:hAnsi="Roboto" w:cs="Arial"/>
          <w:b/>
          <w:sz w:val="20"/>
        </w:rPr>
        <w:t>:00 a</w:t>
      </w:r>
      <w:r w:rsidR="00C03A2C" w:rsidRPr="00615D04">
        <w:rPr>
          <w:rFonts w:ascii="Roboto" w:hAnsi="Roboto" w:cs="Arial"/>
          <w:b/>
          <w:sz w:val="20"/>
        </w:rPr>
        <w:t>m</w:t>
      </w:r>
      <w:r w:rsidR="00916819" w:rsidRPr="00615D04">
        <w:rPr>
          <w:rFonts w:ascii="Roboto" w:hAnsi="Roboto" w:cs="Arial"/>
          <w:b/>
          <w:sz w:val="20"/>
        </w:rPr>
        <w:t xml:space="preserve"> </w:t>
      </w:r>
      <w:r w:rsidR="002A5C13" w:rsidRPr="00615D04">
        <w:rPr>
          <w:rFonts w:ascii="Roboto" w:hAnsi="Roboto" w:cs="Arial"/>
          <w:b/>
          <w:sz w:val="20"/>
        </w:rPr>
        <w:t>CET.</w:t>
      </w:r>
    </w:p>
    <w:p w14:paraId="1FC54CAE" w14:textId="77777777" w:rsidR="00635290" w:rsidRPr="006925C8" w:rsidRDefault="00635290" w:rsidP="000B752D">
      <w:pPr>
        <w:shd w:val="clear" w:color="auto" w:fill="FFFFFF"/>
        <w:spacing w:before="120" w:after="120"/>
        <w:jc w:val="both"/>
        <w:rPr>
          <w:rFonts w:ascii="Roboto" w:hAnsi="Roboto" w:cs="Arial"/>
          <w:spacing w:val="2"/>
          <w:sz w:val="20"/>
        </w:rPr>
      </w:pPr>
      <w:r w:rsidRPr="006925C8">
        <w:rPr>
          <w:rFonts w:ascii="Roboto" w:hAnsi="Roboto" w:cs="Arial"/>
          <w:spacing w:val="1"/>
          <w:sz w:val="20"/>
        </w:rPr>
        <w:t xml:space="preserve">All </w:t>
      </w:r>
      <w:r w:rsidR="00D57AC7" w:rsidRPr="006925C8">
        <w:rPr>
          <w:rFonts w:ascii="Roboto" w:hAnsi="Roboto" w:cs="Arial"/>
          <w:spacing w:val="1"/>
          <w:sz w:val="20"/>
        </w:rPr>
        <w:t>offers</w:t>
      </w:r>
      <w:r w:rsidRPr="006925C8">
        <w:rPr>
          <w:rFonts w:ascii="Roboto" w:hAnsi="Roboto" w:cs="Arial"/>
          <w:spacing w:val="1"/>
          <w:sz w:val="20"/>
        </w:rPr>
        <w:t xml:space="preserve"> received after the </w:t>
      </w:r>
      <w:r w:rsidR="00D57AC7" w:rsidRPr="006925C8">
        <w:rPr>
          <w:rFonts w:ascii="Roboto" w:hAnsi="Roboto" w:cs="Arial"/>
          <w:spacing w:val="1"/>
          <w:sz w:val="20"/>
        </w:rPr>
        <w:t>bid</w:t>
      </w:r>
      <w:r w:rsidRPr="006925C8">
        <w:rPr>
          <w:rFonts w:ascii="Roboto" w:hAnsi="Roboto" w:cs="Arial"/>
          <w:spacing w:val="1"/>
          <w:sz w:val="20"/>
        </w:rPr>
        <w:t xml:space="preserve"> opening deadline will be </w:t>
      </w:r>
      <w:r w:rsidRPr="006925C8">
        <w:rPr>
          <w:rFonts w:ascii="Roboto" w:hAnsi="Roboto" w:cs="Arial"/>
          <w:spacing w:val="2"/>
          <w:sz w:val="20"/>
        </w:rPr>
        <w:t xml:space="preserve">marked as late and excluded from the procedure. </w:t>
      </w:r>
    </w:p>
    <w:p w14:paraId="62EBF3C5" w14:textId="77777777" w:rsidR="00806356" w:rsidRPr="006925C8" w:rsidRDefault="00806356" w:rsidP="005831AA">
      <w:pPr>
        <w:shd w:val="clear" w:color="auto" w:fill="FFFFFF"/>
        <w:spacing w:line="276" w:lineRule="auto"/>
        <w:ind w:left="283"/>
        <w:jc w:val="both"/>
        <w:rPr>
          <w:rFonts w:ascii="Roboto" w:hAnsi="Roboto" w:cs="Arial"/>
          <w:sz w:val="20"/>
        </w:rPr>
      </w:pPr>
    </w:p>
    <w:p w14:paraId="64FF085A" w14:textId="77777777" w:rsidR="00470AB2" w:rsidRPr="006925C8" w:rsidRDefault="00635290" w:rsidP="006A06B4">
      <w:pPr>
        <w:pStyle w:val="ListParagraph"/>
        <w:numPr>
          <w:ilvl w:val="1"/>
          <w:numId w:val="5"/>
        </w:numPr>
        <w:shd w:val="clear" w:color="auto" w:fill="FFFFFF"/>
        <w:spacing w:after="0"/>
        <w:ind w:left="357" w:hanging="357"/>
        <w:contextualSpacing w:val="0"/>
        <w:jc w:val="both"/>
        <w:rPr>
          <w:rFonts w:ascii="Roboto" w:hAnsi="Roboto" w:cs="Arial"/>
          <w:b/>
          <w:bCs/>
          <w:spacing w:val="-6"/>
          <w:sz w:val="20"/>
          <w:szCs w:val="20"/>
        </w:rPr>
      </w:pPr>
      <w:r w:rsidRPr="006925C8">
        <w:rPr>
          <w:rFonts w:ascii="Roboto" w:hAnsi="Roboto" w:cs="Arial"/>
          <w:b/>
          <w:sz w:val="20"/>
          <w:szCs w:val="20"/>
        </w:rPr>
        <w:t xml:space="preserve">The </w:t>
      </w:r>
      <w:r w:rsidR="006508B3" w:rsidRPr="006925C8">
        <w:rPr>
          <w:rFonts w:ascii="Roboto" w:hAnsi="Roboto" w:cs="Arial"/>
          <w:b/>
          <w:sz w:val="20"/>
          <w:szCs w:val="20"/>
        </w:rPr>
        <w:t>Tender</w:t>
      </w:r>
      <w:r w:rsidR="00D57AC7" w:rsidRPr="006925C8">
        <w:rPr>
          <w:rFonts w:ascii="Roboto" w:hAnsi="Roboto" w:cs="Arial"/>
          <w:b/>
          <w:sz w:val="20"/>
          <w:szCs w:val="20"/>
        </w:rPr>
        <w:t>er</w:t>
      </w:r>
      <w:r w:rsidRPr="006925C8">
        <w:rPr>
          <w:rFonts w:ascii="Roboto" w:hAnsi="Roboto" w:cs="Arial"/>
          <w:b/>
          <w:sz w:val="20"/>
          <w:szCs w:val="20"/>
        </w:rPr>
        <w:t xml:space="preserve"> may amend or withdraw his </w:t>
      </w:r>
      <w:r w:rsidR="005C6547" w:rsidRPr="006925C8">
        <w:rPr>
          <w:rFonts w:ascii="Roboto" w:hAnsi="Roboto" w:cs="Arial"/>
          <w:b/>
          <w:sz w:val="20"/>
          <w:szCs w:val="20"/>
        </w:rPr>
        <w:t xml:space="preserve">Tender </w:t>
      </w:r>
      <w:r w:rsidRPr="006925C8">
        <w:rPr>
          <w:rFonts w:ascii="Roboto" w:hAnsi="Roboto" w:cs="Arial"/>
          <w:b/>
          <w:sz w:val="20"/>
          <w:szCs w:val="20"/>
        </w:rPr>
        <w:t xml:space="preserve">before the </w:t>
      </w:r>
      <w:r w:rsidR="005C6547" w:rsidRPr="006925C8">
        <w:rPr>
          <w:rFonts w:ascii="Roboto" w:hAnsi="Roboto" w:cs="Arial"/>
          <w:b/>
          <w:sz w:val="20"/>
          <w:szCs w:val="20"/>
        </w:rPr>
        <w:t xml:space="preserve">Tender </w:t>
      </w:r>
      <w:r w:rsidRPr="006925C8">
        <w:rPr>
          <w:rFonts w:ascii="Roboto" w:hAnsi="Roboto" w:cs="Arial"/>
          <w:b/>
          <w:sz w:val="20"/>
          <w:szCs w:val="20"/>
        </w:rPr>
        <w:t>submission deadline.</w:t>
      </w:r>
      <w:r w:rsidRPr="006925C8">
        <w:rPr>
          <w:rFonts w:ascii="Roboto" w:hAnsi="Roboto" w:cs="Arial"/>
          <w:b/>
          <w:spacing w:val="3"/>
          <w:sz w:val="20"/>
          <w:szCs w:val="20"/>
        </w:rPr>
        <w:t xml:space="preserve"> </w:t>
      </w:r>
    </w:p>
    <w:p w14:paraId="1E442306" w14:textId="77777777" w:rsidR="00585A48" w:rsidRDefault="00635290" w:rsidP="00585A48">
      <w:pPr>
        <w:pStyle w:val="ListParagraph"/>
        <w:shd w:val="clear" w:color="auto" w:fill="FFFFFF"/>
        <w:spacing w:before="120" w:after="120" w:line="240" w:lineRule="auto"/>
        <w:ind w:left="0"/>
        <w:contextualSpacing w:val="0"/>
        <w:jc w:val="both"/>
        <w:rPr>
          <w:rFonts w:ascii="Roboto" w:hAnsi="Roboto" w:cs="Arial"/>
          <w:spacing w:val="2"/>
          <w:sz w:val="20"/>
          <w:szCs w:val="20"/>
        </w:rPr>
      </w:pPr>
      <w:r w:rsidRPr="006925C8">
        <w:rPr>
          <w:rFonts w:ascii="Roboto" w:hAnsi="Roboto" w:cs="Arial"/>
          <w:spacing w:val="3"/>
          <w:sz w:val="20"/>
          <w:szCs w:val="20"/>
        </w:rPr>
        <w:t xml:space="preserve">The amended </w:t>
      </w:r>
      <w:r w:rsidR="005C6547" w:rsidRPr="006925C8">
        <w:rPr>
          <w:rFonts w:ascii="Roboto" w:hAnsi="Roboto" w:cs="Arial"/>
          <w:spacing w:val="3"/>
          <w:sz w:val="20"/>
          <w:szCs w:val="20"/>
        </w:rPr>
        <w:t xml:space="preserve">Tender </w:t>
      </w:r>
      <w:r w:rsidRPr="006925C8">
        <w:rPr>
          <w:rFonts w:ascii="Roboto" w:hAnsi="Roboto" w:cs="Arial"/>
          <w:spacing w:val="3"/>
          <w:sz w:val="20"/>
          <w:szCs w:val="20"/>
        </w:rPr>
        <w:t xml:space="preserve">shall be submitted in the same manner as the original </w:t>
      </w:r>
      <w:r w:rsidRPr="006925C8">
        <w:rPr>
          <w:rFonts w:ascii="Roboto" w:hAnsi="Roboto" w:cs="Arial"/>
          <w:spacing w:val="-2"/>
          <w:sz w:val="20"/>
          <w:szCs w:val="20"/>
        </w:rPr>
        <w:t xml:space="preserve">and clearly marked as amended. The </w:t>
      </w:r>
      <w:r w:rsidR="006508B3" w:rsidRPr="006925C8">
        <w:rPr>
          <w:rFonts w:ascii="Roboto" w:hAnsi="Roboto" w:cs="Arial"/>
          <w:spacing w:val="-2"/>
          <w:sz w:val="20"/>
          <w:szCs w:val="20"/>
        </w:rPr>
        <w:t>Tenderer</w:t>
      </w:r>
      <w:r w:rsidRPr="006925C8">
        <w:rPr>
          <w:rFonts w:ascii="Roboto" w:hAnsi="Roboto" w:cs="Arial"/>
          <w:spacing w:val="-2"/>
          <w:sz w:val="20"/>
          <w:szCs w:val="20"/>
        </w:rPr>
        <w:t xml:space="preserve"> </w:t>
      </w:r>
      <w:r w:rsidRPr="006925C8">
        <w:rPr>
          <w:rFonts w:ascii="Roboto" w:hAnsi="Roboto" w:cs="Arial"/>
          <w:spacing w:val="2"/>
          <w:sz w:val="20"/>
          <w:szCs w:val="20"/>
        </w:rPr>
        <w:t xml:space="preserve">may withdraw his </w:t>
      </w:r>
      <w:r w:rsidR="005C6547" w:rsidRPr="006925C8">
        <w:rPr>
          <w:rFonts w:ascii="Roboto" w:hAnsi="Roboto" w:cs="Arial"/>
          <w:spacing w:val="2"/>
          <w:sz w:val="20"/>
          <w:szCs w:val="20"/>
        </w:rPr>
        <w:t xml:space="preserve">Tender </w:t>
      </w:r>
      <w:r w:rsidRPr="006925C8">
        <w:rPr>
          <w:rFonts w:ascii="Roboto" w:hAnsi="Roboto" w:cs="Arial"/>
          <w:spacing w:val="2"/>
          <w:sz w:val="20"/>
          <w:szCs w:val="20"/>
        </w:rPr>
        <w:t xml:space="preserve">by submitting a written statement before the </w:t>
      </w:r>
      <w:r w:rsidR="005C6547" w:rsidRPr="006925C8">
        <w:rPr>
          <w:rFonts w:ascii="Roboto" w:hAnsi="Roboto" w:cs="Arial"/>
          <w:spacing w:val="2"/>
          <w:sz w:val="20"/>
          <w:szCs w:val="20"/>
        </w:rPr>
        <w:t xml:space="preserve">Tender </w:t>
      </w:r>
      <w:r w:rsidRPr="006925C8">
        <w:rPr>
          <w:rFonts w:ascii="Roboto" w:hAnsi="Roboto" w:cs="Arial"/>
          <w:spacing w:val="2"/>
          <w:sz w:val="20"/>
          <w:szCs w:val="20"/>
        </w:rPr>
        <w:t xml:space="preserve">submission deadline. </w:t>
      </w:r>
    </w:p>
    <w:p w14:paraId="19B86DAC" w14:textId="2306247D" w:rsidR="00635290" w:rsidRPr="00585A48" w:rsidRDefault="00635290" w:rsidP="00585A48">
      <w:pPr>
        <w:pStyle w:val="ListParagraph"/>
        <w:shd w:val="clear" w:color="auto" w:fill="FFFFFF"/>
        <w:spacing w:before="120" w:after="120" w:line="240" w:lineRule="auto"/>
        <w:ind w:left="0"/>
        <w:contextualSpacing w:val="0"/>
        <w:jc w:val="both"/>
        <w:rPr>
          <w:rFonts w:ascii="Roboto" w:hAnsi="Roboto" w:cs="Arial"/>
          <w:spacing w:val="-2"/>
          <w:sz w:val="20"/>
          <w:szCs w:val="20"/>
        </w:rPr>
      </w:pPr>
      <w:r w:rsidRPr="006925C8">
        <w:rPr>
          <w:rFonts w:ascii="Roboto" w:hAnsi="Roboto" w:cs="Arial"/>
          <w:spacing w:val="-1"/>
          <w:sz w:val="20"/>
          <w:szCs w:val="20"/>
        </w:rPr>
        <w:t xml:space="preserve">The written statement shall be submitted in the same manner as the original </w:t>
      </w:r>
      <w:r w:rsidR="005C6547" w:rsidRPr="006925C8">
        <w:rPr>
          <w:rFonts w:ascii="Roboto" w:hAnsi="Roboto" w:cs="Arial"/>
          <w:spacing w:val="-1"/>
          <w:sz w:val="20"/>
          <w:szCs w:val="20"/>
        </w:rPr>
        <w:t xml:space="preserve">Tender </w:t>
      </w:r>
      <w:r w:rsidRPr="006925C8">
        <w:rPr>
          <w:rFonts w:ascii="Roboto" w:hAnsi="Roboto" w:cs="Arial"/>
          <w:spacing w:val="-1"/>
          <w:sz w:val="20"/>
          <w:szCs w:val="20"/>
        </w:rPr>
        <w:t xml:space="preserve">and clearly marked </w:t>
      </w:r>
      <w:r w:rsidRPr="006925C8">
        <w:rPr>
          <w:rFonts w:ascii="Roboto" w:hAnsi="Roboto" w:cs="Arial"/>
          <w:sz w:val="20"/>
          <w:szCs w:val="20"/>
        </w:rPr>
        <w:t xml:space="preserve">as a statement of </w:t>
      </w:r>
      <w:r w:rsidR="006D495E" w:rsidRPr="006925C8">
        <w:rPr>
          <w:rFonts w:ascii="Roboto" w:hAnsi="Roboto" w:cs="Arial"/>
          <w:sz w:val="20"/>
          <w:szCs w:val="20"/>
        </w:rPr>
        <w:t xml:space="preserve">Tender </w:t>
      </w:r>
      <w:r w:rsidRPr="006925C8">
        <w:rPr>
          <w:rFonts w:ascii="Roboto" w:hAnsi="Roboto" w:cs="Arial"/>
          <w:sz w:val="20"/>
          <w:szCs w:val="20"/>
        </w:rPr>
        <w:t>withdrawal.</w:t>
      </w:r>
      <w:r w:rsidR="00585A48">
        <w:rPr>
          <w:rFonts w:ascii="Roboto" w:hAnsi="Roboto" w:cs="Arial"/>
          <w:spacing w:val="-2"/>
          <w:sz w:val="20"/>
          <w:szCs w:val="20"/>
        </w:rPr>
        <w:t xml:space="preserve"> </w:t>
      </w:r>
      <w:r w:rsidRPr="006925C8">
        <w:rPr>
          <w:rFonts w:ascii="Roboto" w:hAnsi="Roboto" w:cs="Arial"/>
          <w:sz w:val="20"/>
          <w:szCs w:val="20"/>
        </w:rPr>
        <w:t xml:space="preserve">Alternative </w:t>
      </w:r>
      <w:r w:rsidR="005C6547" w:rsidRPr="006925C8">
        <w:rPr>
          <w:rFonts w:ascii="Roboto" w:hAnsi="Roboto" w:cs="Arial"/>
          <w:sz w:val="20"/>
          <w:szCs w:val="20"/>
        </w:rPr>
        <w:t xml:space="preserve">Tenders </w:t>
      </w:r>
      <w:r w:rsidRPr="006925C8">
        <w:rPr>
          <w:rFonts w:ascii="Roboto" w:hAnsi="Roboto" w:cs="Arial"/>
          <w:sz w:val="20"/>
          <w:szCs w:val="20"/>
        </w:rPr>
        <w:t>are not permitted.</w:t>
      </w:r>
      <w:r w:rsidR="00470AB2" w:rsidRPr="006925C8">
        <w:rPr>
          <w:rFonts w:ascii="Roboto" w:hAnsi="Roboto" w:cs="Arial"/>
          <w:sz w:val="20"/>
          <w:szCs w:val="20"/>
        </w:rPr>
        <w:br/>
      </w:r>
    </w:p>
    <w:p w14:paraId="2F372DAF" w14:textId="28567070" w:rsidR="00633FF7" w:rsidRPr="006925C8" w:rsidRDefault="00635290" w:rsidP="006A06B4">
      <w:pPr>
        <w:numPr>
          <w:ilvl w:val="1"/>
          <w:numId w:val="13"/>
        </w:numPr>
        <w:spacing w:line="276" w:lineRule="auto"/>
        <w:rPr>
          <w:rFonts w:ascii="Roboto" w:eastAsia="Times New Roman" w:hAnsi="Roboto" w:cs="Arial"/>
          <w:spacing w:val="-1"/>
          <w:sz w:val="20"/>
        </w:rPr>
      </w:pPr>
      <w:r w:rsidRPr="006925C8">
        <w:rPr>
          <w:rFonts w:ascii="Roboto" w:hAnsi="Roboto" w:cs="Arial"/>
          <w:b/>
          <w:sz w:val="20"/>
        </w:rPr>
        <w:t xml:space="preserve">Tender currency: </w:t>
      </w:r>
      <w:r w:rsidR="00CC3383" w:rsidRPr="006925C8">
        <w:rPr>
          <w:rFonts w:ascii="Roboto" w:eastAsia="Times New Roman" w:hAnsi="Roboto" w:cs="Arial"/>
          <w:spacing w:val="-1"/>
          <w:sz w:val="20"/>
        </w:rPr>
        <w:t>Euro</w:t>
      </w:r>
      <w:r w:rsidR="00F06B70" w:rsidRPr="006925C8">
        <w:rPr>
          <w:rFonts w:ascii="Roboto" w:eastAsia="Times New Roman" w:hAnsi="Roboto" w:cs="Arial"/>
          <w:spacing w:val="-1"/>
          <w:sz w:val="20"/>
        </w:rPr>
        <w:t xml:space="preserve"> (€)</w:t>
      </w:r>
      <w:r w:rsidR="00633FF7" w:rsidRPr="006925C8">
        <w:rPr>
          <w:rFonts w:ascii="Roboto" w:eastAsia="Times New Roman" w:hAnsi="Roboto" w:cs="Arial"/>
          <w:spacing w:val="-1"/>
          <w:sz w:val="20"/>
        </w:rPr>
        <w:t xml:space="preserve">. </w:t>
      </w:r>
    </w:p>
    <w:p w14:paraId="6D98A12B" w14:textId="47CA49F1" w:rsidR="00806356" w:rsidRPr="006925C8" w:rsidRDefault="00756719" w:rsidP="006925C8">
      <w:pPr>
        <w:pStyle w:val="ListParagraph"/>
        <w:shd w:val="clear" w:color="auto" w:fill="FFFFFF"/>
        <w:tabs>
          <w:tab w:val="left" w:pos="418"/>
        </w:tabs>
        <w:spacing w:before="120" w:after="120" w:line="240" w:lineRule="auto"/>
        <w:ind w:left="0"/>
        <w:contextualSpacing w:val="0"/>
        <w:jc w:val="both"/>
        <w:rPr>
          <w:rFonts w:ascii="Roboto" w:hAnsi="Roboto" w:cs="Arial"/>
          <w:spacing w:val="-1"/>
          <w:sz w:val="20"/>
          <w:szCs w:val="20"/>
        </w:rPr>
      </w:pPr>
      <w:r w:rsidRPr="006925C8">
        <w:rPr>
          <w:rFonts w:ascii="Roboto" w:hAnsi="Roboto" w:cs="Arial"/>
          <w:spacing w:val="-1"/>
          <w:sz w:val="20"/>
          <w:szCs w:val="20"/>
        </w:rPr>
        <w:t xml:space="preserve">Tender currency shall be expressed in </w:t>
      </w:r>
      <w:r w:rsidR="00CC3383" w:rsidRPr="006925C8">
        <w:rPr>
          <w:rFonts w:ascii="Roboto" w:hAnsi="Roboto" w:cs="Arial"/>
          <w:spacing w:val="-1"/>
          <w:sz w:val="20"/>
          <w:szCs w:val="20"/>
        </w:rPr>
        <w:t>EUR</w:t>
      </w:r>
      <w:r w:rsidRPr="006925C8">
        <w:rPr>
          <w:rFonts w:ascii="Roboto" w:hAnsi="Roboto" w:cs="Arial"/>
          <w:spacing w:val="-1"/>
          <w:sz w:val="20"/>
          <w:szCs w:val="20"/>
        </w:rPr>
        <w:t>. However, payment</w:t>
      </w:r>
      <w:r w:rsidR="009A1AD9" w:rsidRPr="006925C8">
        <w:rPr>
          <w:rFonts w:ascii="Roboto" w:hAnsi="Roboto" w:cs="Arial"/>
          <w:spacing w:val="-1"/>
          <w:sz w:val="20"/>
          <w:szCs w:val="20"/>
        </w:rPr>
        <w:t>s</w:t>
      </w:r>
      <w:r w:rsidRPr="006925C8">
        <w:rPr>
          <w:rFonts w:ascii="Roboto" w:hAnsi="Roboto" w:cs="Arial"/>
          <w:spacing w:val="-1"/>
          <w:sz w:val="20"/>
          <w:szCs w:val="20"/>
        </w:rPr>
        <w:t xml:space="preserve"> can be made in </w:t>
      </w:r>
      <w:r w:rsidR="009A1AD9" w:rsidRPr="006925C8">
        <w:rPr>
          <w:rFonts w:ascii="Roboto" w:hAnsi="Roboto" w:cs="Arial"/>
          <w:spacing w:val="-1"/>
          <w:sz w:val="20"/>
          <w:szCs w:val="20"/>
        </w:rPr>
        <w:t>alternative</w:t>
      </w:r>
      <w:r w:rsidRPr="006925C8">
        <w:rPr>
          <w:rFonts w:ascii="Roboto" w:hAnsi="Roboto" w:cs="Arial"/>
          <w:spacing w:val="-1"/>
          <w:sz w:val="20"/>
          <w:szCs w:val="20"/>
        </w:rPr>
        <w:t xml:space="preserve"> </w:t>
      </w:r>
      <w:r w:rsidR="00BA313B" w:rsidRPr="006925C8">
        <w:rPr>
          <w:rFonts w:ascii="Roboto" w:hAnsi="Roboto" w:cs="Arial"/>
          <w:spacing w:val="-1"/>
          <w:sz w:val="20"/>
          <w:szCs w:val="20"/>
        </w:rPr>
        <w:t>currencies</w:t>
      </w:r>
      <w:r w:rsidRPr="006925C8">
        <w:rPr>
          <w:rFonts w:ascii="Roboto" w:hAnsi="Roboto" w:cs="Arial"/>
          <w:spacing w:val="-1"/>
          <w:sz w:val="20"/>
          <w:szCs w:val="20"/>
        </w:rPr>
        <w:t xml:space="preserve"> using the exchange rate of the Client’s bank (</w:t>
      </w:r>
      <w:hyperlink r:id="rId15" w:history="1">
        <w:r w:rsidRPr="006925C8">
          <w:rPr>
            <w:rFonts w:ascii="Roboto" w:hAnsi="Roboto" w:cs="Arial"/>
            <w:spacing w:val="-1"/>
            <w:sz w:val="20"/>
            <w:szCs w:val="20"/>
          </w:rPr>
          <w:t>OTP bank</w:t>
        </w:r>
      </w:hyperlink>
      <w:r w:rsidRPr="006925C8">
        <w:rPr>
          <w:rFonts w:ascii="Roboto" w:hAnsi="Roboto" w:cs="Arial"/>
          <w:spacing w:val="-1"/>
          <w:sz w:val="20"/>
          <w:szCs w:val="20"/>
        </w:rPr>
        <w:t xml:space="preserve">), valid on the </w:t>
      </w:r>
      <w:r w:rsidR="009A1AD9" w:rsidRPr="006925C8">
        <w:rPr>
          <w:rFonts w:ascii="Roboto" w:hAnsi="Roboto" w:cs="Arial"/>
          <w:spacing w:val="-1"/>
          <w:sz w:val="20"/>
          <w:szCs w:val="20"/>
        </w:rPr>
        <w:t xml:space="preserve">date of </w:t>
      </w:r>
      <w:r w:rsidR="00AE331C" w:rsidRPr="006925C8">
        <w:rPr>
          <w:rFonts w:ascii="Roboto" w:hAnsi="Roboto" w:cs="Arial"/>
          <w:spacing w:val="-1"/>
          <w:sz w:val="20"/>
          <w:szCs w:val="20"/>
        </w:rPr>
        <w:t>payment</w:t>
      </w:r>
      <w:r w:rsidRPr="006925C8">
        <w:rPr>
          <w:rFonts w:ascii="Roboto" w:hAnsi="Roboto" w:cs="Arial"/>
          <w:spacing w:val="-1"/>
          <w:sz w:val="20"/>
          <w:szCs w:val="20"/>
        </w:rPr>
        <w:t xml:space="preserve">. </w:t>
      </w:r>
    </w:p>
    <w:p w14:paraId="2946DB82" w14:textId="3DB29625" w:rsidR="00470AB2" w:rsidRPr="00B30EB6" w:rsidRDefault="00635290" w:rsidP="00B30EB6">
      <w:pPr>
        <w:pStyle w:val="ListParagraph"/>
        <w:numPr>
          <w:ilvl w:val="1"/>
          <w:numId w:val="13"/>
        </w:numPr>
        <w:shd w:val="clear" w:color="auto" w:fill="FFFFFF"/>
        <w:tabs>
          <w:tab w:val="left" w:pos="418"/>
        </w:tabs>
        <w:spacing w:after="0"/>
        <w:contextualSpacing w:val="0"/>
        <w:jc w:val="both"/>
        <w:rPr>
          <w:rFonts w:ascii="Roboto" w:hAnsi="Roboto" w:cs="Arial"/>
          <w:b/>
          <w:bCs/>
          <w:spacing w:val="-6"/>
          <w:sz w:val="20"/>
          <w:szCs w:val="20"/>
        </w:rPr>
      </w:pPr>
      <w:r w:rsidRPr="006925C8">
        <w:rPr>
          <w:rFonts w:ascii="Roboto" w:hAnsi="Roboto" w:cs="Arial"/>
          <w:b/>
          <w:sz w:val="20"/>
          <w:szCs w:val="20"/>
        </w:rPr>
        <w:lastRenderedPageBreak/>
        <w:t xml:space="preserve">Language and script: </w:t>
      </w:r>
      <w:r w:rsidRPr="006925C8">
        <w:rPr>
          <w:rFonts w:ascii="Roboto" w:hAnsi="Roboto" w:cs="Arial"/>
          <w:sz w:val="20"/>
          <w:szCs w:val="20"/>
        </w:rPr>
        <w:t xml:space="preserve">The </w:t>
      </w:r>
      <w:r w:rsidR="005C6547" w:rsidRPr="006925C8">
        <w:rPr>
          <w:rFonts w:ascii="Roboto" w:hAnsi="Roboto" w:cs="Arial"/>
          <w:sz w:val="20"/>
          <w:szCs w:val="20"/>
        </w:rPr>
        <w:t xml:space="preserve">Tender </w:t>
      </w:r>
      <w:r w:rsidR="009A1AD9" w:rsidRPr="006925C8">
        <w:rPr>
          <w:rFonts w:ascii="Roboto" w:hAnsi="Roboto" w:cs="Arial"/>
          <w:sz w:val="20"/>
          <w:szCs w:val="20"/>
        </w:rPr>
        <w:t xml:space="preserve">offer </w:t>
      </w:r>
      <w:r w:rsidRPr="006925C8">
        <w:rPr>
          <w:rFonts w:ascii="Roboto" w:hAnsi="Roboto" w:cs="Arial"/>
          <w:sz w:val="20"/>
          <w:szCs w:val="20"/>
        </w:rPr>
        <w:t>shall be drafted in</w:t>
      </w:r>
      <w:r w:rsidR="00D57486" w:rsidRPr="006925C8">
        <w:rPr>
          <w:rFonts w:ascii="Roboto" w:hAnsi="Roboto" w:cs="Arial"/>
          <w:sz w:val="20"/>
          <w:szCs w:val="20"/>
        </w:rPr>
        <w:t xml:space="preserve"> </w:t>
      </w:r>
      <w:r w:rsidR="00633FF7" w:rsidRPr="006925C8">
        <w:rPr>
          <w:rFonts w:ascii="Roboto" w:hAnsi="Roboto" w:cs="Arial"/>
          <w:sz w:val="20"/>
          <w:szCs w:val="20"/>
        </w:rPr>
        <w:t>English</w:t>
      </w:r>
      <w:r w:rsidR="003511A9" w:rsidRPr="006925C8">
        <w:rPr>
          <w:rFonts w:ascii="Roboto" w:hAnsi="Roboto" w:cs="Arial"/>
          <w:sz w:val="20"/>
          <w:szCs w:val="20"/>
        </w:rPr>
        <w:t>,</w:t>
      </w:r>
      <w:r w:rsidRPr="006925C8">
        <w:rPr>
          <w:rFonts w:ascii="Roboto" w:hAnsi="Roboto" w:cs="Arial"/>
          <w:sz w:val="20"/>
          <w:szCs w:val="20"/>
        </w:rPr>
        <w:t xml:space="preserve"> using the Latin script</w:t>
      </w:r>
      <w:r w:rsidR="00633FF7" w:rsidRPr="006925C8">
        <w:rPr>
          <w:rFonts w:ascii="Roboto" w:hAnsi="Roboto" w:cs="Arial"/>
          <w:sz w:val="20"/>
          <w:szCs w:val="20"/>
        </w:rPr>
        <w:t>.</w:t>
      </w:r>
      <w:r w:rsidR="00585A48">
        <w:rPr>
          <w:rFonts w:ascii="Roboto" w:hAnsi="Roboto" w:cs="Arial"/>
          <w:sz w:val="20"/>
          <w:szCs w:val="20"/>
        </w:rPr>
        <w:br/>
      </w:r>
    </w:p>
    <w:p w14:paraId="783D3E46" w14:textId="4B708BBB" w:rsidR="00635290" w:rsidRPr="006925C8" w:rsidRDefault="00635290" w:rsidP="006A06B4">
      <w:pPr>
        <w:pStyle w:val="ListParagraph"/>
        <w:numPr>
          <w:ilvl w:val="1"/>
          <w:numId w:val="13"/>
        </w:numPr>
        <w:shd w:val="clear" w:color="auto" w:fill="FFFFFF"/>
        <w:tabs>
          <w:tab w:val="left" w:pos="418"/>
        </w:tabs>
        <w:spacing w:after="0"/>
        <w:contextualSpacing w:val="0"/>
        <w:rPr>
          <w:rFonts w:ascii="Roboto" w:hAnsi="Roboto" w:cs="Arial"/>
          <w:b/>
          <w:bCs/>
          <w:spacing w:val="-6"/>
          <w:sz w:val="20"/>
          <w:szCs w:val="20"/>
        </w:rPr>
      </w:pPr>
      <w:r w:rsidRPr="006925C8">
        <w:rPr>
          <w:rFonts w:ascii="Roboto" w:hAnsi="Roboto" w:cs="Arial"/>
          <w:b/>
          <w:sz w:val="20"/>
          <w:szCs w:val="20"/>
        </w:rPr>
        <w:t xml:space="preserve">Period of validity: </w:t>
      </w:r>
      <w:r w:rsidRPr="006925C8">
        <w:rPr>
          <w:rFonts w:ascii="Roboto" w:hAnsi="Roboto" w:cs="Arial"/>
          <w:sz w:val="20"/>
          <w:szCs w:val="20"/>
        </w:rPr>
        <w:t xml:space="preserve">15 days from the </w:t>
      </w:r>
      <w:r w:rsidR="009A1AD9" w:rsidRPr="006925C8">
        <w:rPr>
          <w:rFonts w:ascii="Roboto" w:hAnsi="Roboto" w:cs="Arial"/>
          <w:sz w:val="20"/>
          <w:szCs w:val="20"/>
        </w:rPr>
        <w:t>T</w:t>
      </w:r>
      <w:r w:rsidRPr="006925C8">
        <w:rPr>
          <w:rFonts w:ascii="Roboto" w:hAnsi="Roboto" w:cs="Arial"/>
          <w:sz w:val="20"/>
          <w:szCs w:val="20"/>
        </w:rPr>
        <w:t>ender submission deadline</w:t>
      </w:r>
      <w:r w:rsidR="006508B3" w:rsidRPr="006925C8">
        <w:rPr>
          <w:rFonts w:ascii="Roboto" w:hAnsi="Roboto" w:cs="Arial"/>
          <w:sz w:val="20"/>
          <w:szCs w:val="20"/>
        </w:rPr>
        <w:t>.</w:t>
      </w:r>
    </w:p>
    <w:p w14:paraId="5997CC1D" w14:textId="77777777" w:rsidR="00470AB2" w:rsidRPr="006925C8" w:rsidRDefault="00470AB2" w:rsidP="00470AB2">
      <w:pPr>
        <w:pStyle w:val="ListParagraph"/>
        <w:shd w:val="clear" w:color="auto" w:fill="FFFFFF"/>
        <w:tabs>
          <w:tab w:val="left" w:pos="418"/>
        </w:tabs>
        <w:spacing w:after="0"/>
        <w:ind w:left="357"/>
        <w:contextualSpacing w:val="0"/>
        <w:rPr>
          <w:rFonts w:ascii="Roboto" w:hAnsi="Roboto" w:cs="Arial"/>
          <w:b/>
          <w:bCs/>
          <w:spacing w:val="-6"/>
          <w:sz w:val="20"/>
          <w:szCs w:val="20"/>
        </w:rPr>
      </w:pPr>
    </w:p>
    <w:p w14:paraId="0C74506F" w14:textId="77777777" w:rsidR="00635290" w:rsidRPr="006925C8" w:rsidRDefault="00635290" w:rsidP="006A06B4">
      <w:pPr>
        <w:numPr>
          <w:ilvl w:val="1"/>
          <w:numId w:val="13"/>
        </w:numPr>
        <w:shd w:val="clear" w:color="auto" w:fill="FFFFFF"/>
        <w:tabs>
          <w:tab w:val="left" w:pos="426"/>
          <w:tab w:val="left" w:pos="538"/>
        </w:tabs>
        <w:spacing w:line="276" w:lineRule="auto"/>
        <w:rPr>
          <w:rFonts w:ascii="Roboto" w:hAnsi="Roboto" w:cs="Arial"/>
          <w:sz w:val="20"/>
        </w:rPr>
      </w:pPr>
      <w:r w:rsidRPr="006925C8">
        <w:rPr>
          <w:rFonts w:ascii="Roboto" w:hAnsi="Roboto" w:cs="Arial"/>
          <w:b/>
          <w:sz w:val="20"/>
        </w:rPr>
        <w:t>Price setting method</w:t>
      </w:r>
    </w:p>
    <w:p w14:paraId="3F6BC6A7" w14:textId="10899C9B" w:rsidR="0095248F" w:rsidRPr="006925C8" w:rsidRDefault="0095248F" w:rsidP="00EA3C20">
      <w:pPr>
        <w:shd w:val="clear" w:color="auto" w:fill="FFFFFF"/>
        <w:tabs>
          <w:tab w:val="left" w:pos="426"/>
        </w:tabs>
        <w:spacing w:before="120" w:after="120"/>
        <w:jc w:val="both"/>
        <w:rPr>
          <w:rFonts w:ascii="Roboto" w:hAnsi="Roboto" w:cs="Calibri"/>
          <w:color w:val="000000"/>
          <w:spacing w:val="1"/>
          <w:sz w:val="20"/>
        </w:rPr>
      </w:pPr>
      <w:bookmarkStart w:id="38" w:name="_Hlk28382783"/>
      <w:r w:rsidRPr="006925C8">
        <w:rPr>
          <w:rFonts w:ascii="Roboto" w:hAnsi="Roboto" w:cs="Calibri"/>
          <w:color w:val="000000"/>
          <w:spacing w:val="1"/>
          <w:sz w:val="20"/>
        </w:rPr>
        <w:t>If the Tenderer is registered in Croatia and is exempt from the VAT system, identical values are to be entered in both the "Tender price with VAT" and "Tender price without VAT" fields (as specified in Annexes 1 and 2). The "VAT" field should be left blank.</w:t>
      </w:r>
    </w:p>
    <w:p w14:paraId="1FD803C5" w14:textId="5122F9EF" w:rsidR="0095248F" w:rsidRPr="006925C8" w:rsidRDefault="0095248F" w:rsidP="006925C8">
      <w:pPr>
        <w:spacing w:before="120" w:after="120"/>
        <w:jc w:val="both"/>
        <w:rPr>
          <w:rFonts w:ascii="Roboto" w:hAnsi="Roboto" w:cs="Calibri"/>
          <w:color w:val="000000"/>
          <w:spacing w:val="1"/>
          <w:sz w:val="20"/>
        </w:rPr>
      </w:pPr>
      <w:r w:rsidRPr="006925C8">
        <w:rPr>
          <w:rFonts w:ascii="Roboto" w:hAnsi="Roboto" w:cs="Calibri"/>
          <w:color w:val="000000"/>
          <w:spacing w:val="1"/>
          <w:sz w:val="20"/>
        </w:rPr>
        <w:t>Tenderers who are not registered in the Republic of Croatia are required to leave the "VAT" field (in Annexes 1 and 2) blank. Additionally, matching values should be provided in both the "Tender price with VAT" and "Tender price without VAT" fields (as specified in Annexes 1 and 2).</w:t>
      </w:r>
      <w:r w:rsidR="006925C8">
        <w:rPr>
          <w:rFonts w:ascii="Roboto" w:hAnsi="Roboto" w:cs="Calibri"/>
          <w:color w:val="000000"/>
          <w:spacing w:val="1"/>
          <w:sz w:val="20"/>
        </w:rPr>
        <w:t xml:space="preserve"> </w:t>
      </w:r>
      <w:r w:rsidR="006925C8">
        <w:rPr>
          <w:rFonts w:ascii="Roboto" w:hAnsi="Roboto" w:cs="Calibri"/>
          <w:color w:val="000000"/>
          <w:spacing w:val="1"/>
          <w:sz w:val="20"/>
        </w:rPr>
        <w:br/>
      </w:r>
      <w:r w:rsidRPr="006925C8">
        <w:rPr>
          <w:rFonts w:ascii="Roboto" w:hAnsi="Roboto" w:cs="Calibri"/>
          <w:color w:val="000000"/>
          <w:spacing w:val="1"/>
          <w:sz w:val="20"/>
        </w:rPr>
        <w:t>However, during the evaluation of Tender offers, the Client will consider the total price inclusive of value-added tax (as specified in Annexes 1 and 2). In this scenario, the Client will cover the VAT expenses.</w:t>
      </w:r>
    </w:p>
    <w:p w14:paraId="5FC35741" w14:textId="0879FFE4" w:rsidR="0095248F" w:rsidRPr="006925C8" w:rsidRDefault="0095248F" w:rsidP="00EA3C20">
      <w:pPr>
        <w:shd w:val="clear" w:color="auto" w:fill="FFFFFF"/>
        <w:spacing w:before="120" w:after="120"/>
        <w:ind w:right="5"/>
        <w:jc w:val="both"/>
        <w:rPr>
          <w:rFonts w:ascii="Roboto" w:hAnsi="Roboto" w:cs="Calibri"/>
          <w:color w:val="000000"/>
          <w:spacing w:val="1"/>
          <w:sz w:val="20"/>
        </w:rPr>
      </w:pPr>
      <w:r w:rsidRPr="006925C8">
        <w:rPr>
          <w:rFonts w:ascii="Roboto" w:hAnsi="Roboto" w:cs="Calibri"/>
          <w:color w:val="000000"/>
          <w:spacing w:val="1"/>
          <w:sz w:val="20"/>
        </w:rPr>
        <w:t>The Tender price, exclusive of VAT, should include all expenses, including taxes (up to 34% for individual consultants, in accordance with the Croatian Act on income tax), as well as any applicable discounts.</w:t>
      </w:r>
    </w:p>
    <w:p w14:paraId="6BA92D4A" w14:textId="7F622642" w:rsidR="0095248F" w:rsidRPr="006925C8" w:rsidRDefault="0095248F" w:rsidP="00EA3C20">
      <w:pPr>
        <w:shd w:val="clear" w:color="auto" w:fill="FFFFFF"/>
        <w:spacing w:before="120" w:after="120"/>
        <w:ind w:right="5"/>
        <w:jc w:val="both"/>
        <w:rPr>
          <w:rFonts w:ascii="Roboto" w:hAnsi="Roboto" w:cs="Calibri"/>
          <w:color w:val="000000"/>
          <w:spacing w:val="1"/>
          <w:sz w:val="20"/>
        </w:rPr>
      </w:pPr>
      <w:r w:rsidRPr="006925C8">
        <w:rPr>
          <w:rFonts w:ascii="Roboto" w:hAnsi="Roboto" w:cs="Calibri"/>
          <w:color w:val="000000"/>
          <w:spacing w:val="1"/>
          <w:sz w:val="20"/>
        </w:rPr>
        <w:t>Transport and accommodation expenses associated with the Tender (if applicable) are not part of the included amount and will be covered by the Client as supplementary charges. Any supplementary expenses, such as daily subsistence allowances (DSA) linked to the Tender, should be integrated within the Tender price.</w:t>
      </w:r>
    </w:p>
    <w:p w14:paraId="03C9F294" w14:textId="77777777" w:rsidR="00EA3C20" w:rsidRPr="006925C8" w:rsidRDefault="00EA3C20" w:rsidP="005831AA">
      <w:pPr>
        <w:shd w:val="clear" w:color="auto" w:fill="FFFFFF"/>
        <w:spacing w:line="276" w:lineRule="auto"/>
        <w:ind w:left="418" w:right="5"/>
        <w:jc w:val="both"/>
        <w:rPr>
          <w:rFonts w:ascii="Roboto" w:hAnsi="Roboto" w:cs="Arial"/>
          <w:sz w:val="20"/>
        </w:rPr>
      </w:pPr>
    </w:p>
    <w:bookmarkEnd w:id="38"/>
    <w:p w14:paraId="04B28303" w14:textId="77777777" w:rsidR="00635290" w:rsidRPr="006925C8" w:rsidRDefault="00DC7C6B" w:rsidP="007B0331">
      <w:pPr>
        <w:spacing w:line="276" w:lineRule="auto"/>
        <w:rPr>
          <w:rFonts w:ascii="Roboto" w:hAnsi="Roboto" w:cs="Arial"/>
          <w:sz w:val="20"/>
        </w:rPr>
      </w:pPr>
      <w:r w:rsidRPr="006925C8">
        <w:rPr>
          <w:rFonts w:ascii="Roboto" w:hAnsi="Roboto" w:cs="Arial"/>
          <w:b/>
          <w:spacing w:val="-1"/>
          <w:sz w:val="20"/>
        </w:rPr>
        <w:t>5</w:t>
      </w:r>
      <w:r w:rsidR="00635290" w:rsidRPr="006925C8">
        <w:rPr>
          <w:rFonts w:ascii="Roboto" w:hAnsi="Roboto" w:cs="Arial"/>
          <w:b/>
          <w:spacing w:val="-1"/>
          <w:sz w:val="20"/>
        </w:rPr>
        <w:t>. AWARD CRITERIA</w:t>
      </w:r>
    </w:p>
    <w:p w14:paraId="4A3EAD79" w14:textId="77777777" w:rsidR="0063642A" w:rsidRPr="006925C8" w:rsidRDefault="0063642A" w:rsidP="000B752D">
      <w:pPr>
        <w:shd w:val="clear" w:color="auto" w:fill="FFFFFF"/>
        <w:spacing w:before="120" w:after="120"/>
        <w:ind w:right="6"/>
        <w:jc w:val="both"/>
        <w:rPr>
          <w:rFonts w:ascii="Roboto" w:hAnsi="Roboto" w:cs="Arial"/>
          <w:spacing w:val="1"/>
          <w:sz w:val="20"/>
        </w:rPr>
      </w:pPr>
      <w:r w:rsidRPr="006925C8">
        <w:rPr>
          <w:rFonts w:ascii="Roboto" w:hAnsi="Roboto" w:cs="Arial"/>
          <w:spacing w:val="1"/>
          <w:sz w:val="20"/>
        </w:rPr>
        <w:t xml:space="preserve">The Tender will be awarded according to the </w:t>
      </w:r>
      <w:r w:rsidR="00E1660F" w:rsidRPr="006925C8">
        <w:rPr>
          <w:rFonts w:ascii="Roboto" w:hAnsi="Roboto" w:cs="Arial"/>
          <w:b/>
          <w:spacing w:val="1"/>
          <w:sz w:val="20"/>
        </w:rPr>
        <w:t>best price</w:t>
      </w:r>
      <w:r w:rsidRPr="006925C8">
        <w:rPr>
          <w:rFonts w:ascii="Roboto" w:hAnsi="Roboto" w:cs="Arial"/>
          <w:b/>
          <w:spacing w:val="1"/>
          <w:sz w:val="20"/>
        </w:rPr>
        <w:t xml:space="preserve"> criteria</w:t>
      </w:r>
      <w:r w:rsidRPr="006925C8">
        <w:rPr>
          <w:rFonts w:ascii="Roboto" w:hAnsi="Roboto" w:cs="Arial"/>
          <w:spacing w:val="1"/>
          <w:sz w:val="20"/>
        </w:rPr>
        <w:t xml:space="preserve">. </w:t>
      </w:r>
    </w:p>
    <w:p w14:paraId="225DD023" w14:textId="77777777" w:rsidR="0063642A" w:rsidRPr="006925C8" w:rsidRDefault="0063642A" w:rsidP="000B752D">
      <w:pPr>
        <w:shd w:val="clear" w:color="auto" w:fill="FFFFFF"/>
        <w:spacing w:before="120" w:after="120"/>
        <w:jc w:val="both"/>
        <w:rPr>
          <w:rFonts w:ascii="Roboto" w:hAnsi="Roboto" w:cs="Arial"/>
          <w:sz w:val="20"/>
        </w:rPr>
      </w:pPr>
      <w:r w:rsidRPr="006925C8">
        <w:rPr>
          <w:rFonts w:ascii="Roboto" w:hAnsi="Roboto" w:cs="Arial"/>
          <w:b/>
          <w:sz w:val="20"/>
        </w:rPr>
        <w:t>For the purposes of establishing the grounds set out in item 6. of the Invitation to Tender the Tenderer shall submit the following in his Tender:</w:t>
      </w:r>
    </w:p>
    <w:p w14:paraId="29ED4CAC" w14:textId="737FC165" w:rsidR="0063642A" w:rsidRPr="006925C8" w:rsidRDefault="0063642A" w:rsidP="000B752D">
      <w:pPr>
        <w:numPr>
          <w:ilvl w:val="0"/>
          <w:numId w:val="4"/>
        </w:numPr>
        <w:shd w:val="clear" w:color="auto" w:fill="FFFFFF"/>
        <w:tabs>
          <w:tab w:val="left" w:pos="701"/>
        </w:tabs>
        <w:spacing w:before="120" w:after="120"/>
        <w:rPr>
          <w:rFonts w:ascii="Roboto" w:hAnsi="Roboto" w:cs="Arial"/>
          <w:spacing w:val="-6"/>
          <w:sz w:val="20"/>
        </w:rPr>
      </w:pPr>
      <w:r w:rsidRPr="006925C8">
        <w:rPr>
          <w:rFonts w:ascii="Roboto" w:hAnsi="Roboto" w:cs="Arial"/>
          <w:b/>
          <w:i/>
          <w:sz w:val="20"/>
        </w:rPr>
        <w:t xml:space="preserve"> </w:t>
      </w:r>
      <w:r w:rsidR="00E1660F" w:rsidRPr="006925C8">
        <w:rPr>
          <w:rFonts w:ascii="Roboto" w:hAnsi="Roboto" w:cs="Arial"/>
          <w:b/>
          <w:i/>
          <w:sz w:val="20"/>
        </w:rPr>
        <w:t xml:space="preserve">Cost </w:t>
      </w:r>
      <w:r w:rsidR="004F4FDE">
        <w:rPr>
          <w:rFonts w:ascii="Roboto" w:hAnsi="Roboto" w:cs="Arial"/>
          <w:b/>
          <w:i/>
          <w:sz w:val="20"/>
        </w:rPr>
        <w:t>S</w:t>
      </w:r>
      <w:r w:rsidR="00E1660F" w:rsidRPr="006925C8">
        <w:rPr>
          <w:rFonts w:ascii="Roboto" w:hAnsi="Roboto" w:cs="Arial"/>
          <w:b/>
          <w:i/>
          <w:sz w:val="20"/>
        </w:rPr>
        <w:t>tatement</w:t>
      </w:r>
      <w:r w:rsidRPr="006925C8">
        <w:rPr>
          <w:rFonts w:ascii="Roboto" w:hAnsi="Roboto" w:cs="Arial"/>
          <w:b/>
          <w:i/>
          <w:sz w:val="20"/>
        </w:rPr>
        <w:t xml:space="preserve"> </w:t>
      </w:r>
      <w:r w:rsidRPr="006925C8">
        <w:rPr>
          <w:rFonts w:ascii="Roboto" w:hAnsi="Roboto" w:cs="Arial"/>
          <w:bCs/>
          <w:i/>
          <w:sz w:val="20"/>
        </w:rPr>
        <w:t>(Annex 2);</w:t>
      </w:r>
    </w:p>
    <w:p w14:paraId="6B699379" w14:textId="77777777" w:rsidR="00DB3136" w:rsidRPr="006925C8" w:rsidRDefault="00DB3136" w:rsidP="005831AA">
      <w:pPr>
        <w:shd w:val="clear" w:color="auto" w:fill="FFFFFF"/>
        <w:spacing w:line="276" w:lineRule="auto"/>
        <w:ind w:right="1382"/>
        <w:rPr>
          <w:rFonts w:ascii="Roboto" w:hAnsi="Roboto" w:cs="Arial"/>
          <w:b/>
          <w:spacing w:val="-1"/>
          <w:sz w:val="20"/>
        </w:rPr>
      </w:pPr>
    </w:p>
    <w:p w14:paraId="6AF8B86C" w14:textId="77777777" w:rsidR="00635290" w:rsidRPr="006925C8" w:rsidRDefault="005B5FD9" w:rsidP="00103066">
      <w:pPr>
        <w:spacing w:line="276" w:lineRule="auto"/>
        <w:ind w:right="1382"/>
        <w:rPr>
          <w:rFonts w:ascii="Roboto" w:hAnsi="Roboto" w:cs="Arial"/>
          <w:sz w:val="20"/>
        </w:rPr>
      </w:pPr>
      <w:r w:rsidRPr="006925C8">
        <w:rPr>
          <w:rFonts w:ascii="Roboto" w:hAnsi="Roboto" w:cs="Arial"/>
          <w:b/>
          <w:spacing w:val="-1"/>
          <w:sz w:val="20"/>
        </w:rPr>
        <w:t>6</w:t>
      </w:r>
      <w:r w:rsidR="00635290" w:rsidRPr="006925C8">
        <w:rPr>
          <w:rFonts w:ascii="Roboto" w:hAnsi="Roboto" w:cs="Arial"/>
          <w:b/>
          <w:spacing w:val="-1"/>
          <w:sz w:val="20"/>
        </w:rPr>
        <w:t xml:space="preserve">. DUE DATE, </w:t>
      </w:r>
      <w:r w:rsidR="00E13293" w:rsidRPr="006925C8">
        <w:rPr>
          <w:rFonts w:ascii="Roboto" w:hAnsi="Roboto" w:cs="Arial"/>
          <w:b/>
          <w:spacing w:val="-1"/>
          <w:sz w:val="20"/>
        </w:rPr>
        <w:t>CONTRACT</w:t>
      </w:r>
      <w:r w:rsidR="00635290" w:rsidRPr="006925C8">
        <w:rPr>
          <w:rFonts w:ascii="Roboto" w:hAnsi="Roboto" w:cs="Arial"/>
          <w:b/>
          <w:spacing w:val="-1"/>
          <w:sz w:val="20"/>
        </w:rPr>
        <w:t xml:space="preserve"> AND TERMS OF PAYMENT</w:t>
      </w:r>
    </w:p>
    <w:p w14:paraId="5C7D8F47" w14:textId="459E2B3F" w:rsidR="001B2F0E" w:rsidRPr="006925C8" w:rsidRDefault="001B2F0E" w:rsidP="00103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Roboto" w:hAnsi="Roboto" w:cs="Arial"/>
          <w:sz w:val="20"/>
        </w:rPr>
      </w:pPr>
      <w:r w:rsidRPr="006925C8">
        <w:rPr>
          <w:rFonts w:ascii="Roboto" w:hAnsi="Roboto" w:cs="Arial"/>
          <w:sz w:val="20"/>
        </w:rPr>
        <w:t xml:space="preserve">The contract will be in </w:t>
      </w:r>
      <w:r w:rsidR="00CC3383" w:rsidRPr="006925C8">
        <w:rPr>
          <w:rFonts w:ascii="Roboto" w:hAnsi="Roboto" w:cs="Arial"/>
          <w:sz w:val="20"/>
        </w:rPr>
        <w:t>Euro</w:t>
      </w:r>
      <w:r w:rsidRPr="006925C8">
        <w:rPr>
          <w:rFonts w:ascii="Roboto" w:hAnsi="Roboto" w:cs="Arial"/>
          <w:sz w:val="20"/>
        </w:rPr>
        <w:t xml:space="preserve"> currency</w:t>
      </w:r>
      <w:r w:rsidR="00F06B70" w:rsidRPr="006925C8">
        <w:rPr>
          <w:rFonts w:ascii="Roboto" w:hAnsi="Roboto" w:cs="Arial"/>
          <w:sz w:val="20"/>
        </w:rPr>
        <w:t xml:space="preserve"> (€)</w:t>
      </w:r>
      <w:r w:rsidRPr="006925C8">
        <w:rPr>
          <w:rFonts w:ascii="Roboto" w:hAnsi="Roboto" w:cs="Arial"/>
          <w:sz w:val="20"/>
        </w:rPr>
        <w:t>.</w:t>
      </w:r>
    </w:p>
    <w:p w14:paraId="0F8F9368" w14:textId="77777777" w:rsidR="00CD0B61" w:rsidRPr="006925C8" w:rsidRDefault="00CD0B61" w:rsidP="00103066">
      <w:pPr>
        <w:shd w:val="clear" w:color="auto" w:fill="FFFFFF"/>
        <w:spacing w:before="120" w:after="120"/>
        <w:jc w:val="both"/>
        <w:rPr>
          <w:rFonts w:ascii="Roboto" w:hAnsi="Roboto" w:cs="Arial"/>
          <w:sz w:val="20"/>
        </w:rPr>
      </w:pPr>
      <w:r w:rsidRPr="006925C8">
        <w:rPr>
          <w:rFonts w:ascii="Roboto" w:hAnsi="Roboto" w:cs="Arial"/>
          <w:sz w:val="20"/>
        </w:rPr>
        <w:t>The Client shall make the payments to the Tenderer, based on invoices drawn up by the Tenderer. The invoices shall be issued in the following manner:</w:t>
      </w:r>
    </w:p>
    <w:p w14:paraId="6B1166C5" w14:textId="14623A1D" w:rsidR="00CD0B61" w:rsidRPr="006925C8" w:rsidRDefault="00EA3C20" w:rsidP="093125CE">
      <w:pPr>
        <w:numPr>
          <w:ilvl w:val="0"/>
          <w:numId w:val="23"/>
        </w:numPr>
        <w:shd w:val="clear" w:color="auto" w:fill="FFFFFF" w:themeFill="background1"/>
        <w:spacing w:before="120" w:after="120"/>
        <w:jc w:val="both"/>
        <w:rPr>
          <w:rFonts w:ascii="Roboto" w:hAnsi="Roboto" w:cs="Arial"/>
          <w:sz w:val="20"/>
        </w:rPr>
      </w:pPr>
      <w:r w:rsidRPr="006925C8">
        <w:rPr>
          <w:rFonts w:ascii="Roboto" w:hAnsi="Roboto" w:cs="Arial"/>
          <w:sz w:val="20"/>
        </w:rPr>
        <w:t>1</w:t>
      </w:r>
      <w:r w:rsidRPr="006925C8">
        <w:rPr>
          <w:rFonts w:ascii="Roboto" w:hAnsi="Roboto" w:cs="Arial"/>
          <w:sz w:val="20"/>
          <w:vertAlign w:val="superscript"/>
        </w:rPr>
        <w:t>st</w:t>
      </w:r>
      <w:r w:rsidRPr="006925C8">
        <w:rPr>
          <w:rFonts w:ascii="Roboto" w:hAnsi="Roboto" w:cs="Arial"/>
          <w:sz w:val="20"/>
        </w:rPr>
        <w:t xml:space="preserve"> instalment – </w:t>
      </w:r>
      <w:r w:rsidR="003C1AEA" w:rsidRPr="006925C8">
        <w:rPr>
          <w:rFonts w:ascii="Roboto" w:hAnsi="Roboto" w:cs="Arial"/>
          <w:sz w:val="20"/>
        </w:rPr>
        <w:t>80</w:t>
      </w:r>
      <w:r w:rsidRPr="006925C8">
        <w:rPr>
          <w:rFonts w:ascii="Roboto" w:hAnsi="Roboto" w:cs="Arial"/>
          <w:sz w:val="20"/>
        </w:rPr>
        <w:t xml:space="preserve">% upon submission of </w:t>
      </w:r>
      <w:r w:rsidR="00CD0B61" w:rsidRPr="006925C8">
        <w:rPr>
          <w:rFonts w:ascii="Roboto" w:hAnsi="Roboto" w:cs="Arial"/>
          <w:sz w:val="20"/>
        </w:rPr>
        <w:t>deliverable 1 listed in chapter 2.4 of this Tender and clearance by the Client;</w:t>
      </w:r>
    </w:p>
    <w:p w14:paraId="4B353048" w14:textId="175C2FC6" w:rsidR="00CD0B61" w:rsidRPr="006925C8" w:rsidRDefault="00EA3C20" w:rsidP="093125CE">
      <w:pPr>
        <w:numPr>
          <w:ilvl w:val="0"/>
          <w:numId w:val="23"/>
        </w:numPr>
        <w:shd w:val="clear" w:color="auto" w:fill="FFFFFF" w:themeFill="background1"/>
        <w:spacing w:before="120" w:after="120"/>
        <w:jc w:val="both"/>
        <w:rPr>
          <w:rFonts w:ascii="Roboto" w:hAnsi="Roboto" w:cs="Arial"/>
          <w:sz w:val="20"/>
        </w:rPr>
      </w:pPr>
      <w:r w:rsidRPr="006925C8">
        <w:rPr>
          <w:rFonts w:ascii="Roboto" w:hAnsi="Roboto" w:cs="Arial"/>
          <w:sz w:val="20"/>
        </w:rPr>
        <w:t>2</w:t>
      </w:r>
      <w:r w:rsidRPr="006925C8">
        <w:rPr>
          <w:rFonts w:ascii="Roboto" w:hAnsi="Roboto" w:cs="Arial"/>
          <w:sz w:val="20"/>
          <w:vertAlign w:val="superscript"/>
        </w:rPr>
        <w:t>nd</w:t>
      </w:r>
      <w:r w:rsidRPr="006925C8">
        <w:rPr>
          <w:rFonts w:ascii="Roboto" w:hAnsi="Roboto" w:cs="Arial"/>
          <w:sz w:val="20"/>
        </w:rPr>
        <w:t xml:space="preserve"> instalment – </w:t>
      </w:r>
      <w:r w:rsidR="003C1AEA" w:rsidRPr="006925C8">
        <w:rPr>
          <w:rFonts w:ascii="Roboto" w:hAnsi="Roboto" w:cs="Arial"/>
          <w:sz w:val="20"/>
        </w:rPr>
        <w:t>20</w:t>
      </w:r>
      <w:r w:rsidRPr="006925C8">
        <w:rPr>
          <w:rFonts w:ascii="Roboto" w:hAnsi="Roboto" w:cs="Arial"/>
          <w:sz w:val="20"/>
        </w:rPr>
        <w:t xml:space="preserve">% </w:t>
      </w:r>
      <w:r w:rsidR="00CD0B61" w:rsidRPr="006925C8">
        <w:rPr>
          <w:rFonts w:ascii="Roboto" w:hAnsi="Roboto" w:cs="Arial"/>
          <w:sz w:val="20"/>
        </w:rPr>
        <w:t xml:space="preserve">upon </w:t>
      </w:r>
      <w:r w:rsidRPr="006925C8">
        <w:rPr>
          <w:rFonts w:ascii="Roboto" w:hAnsi="Roboto" w:cs="Arial"/>
          <w:sz w:val="20"/>
        </w:rPr>
        <w:t>submission</w:t>
      </w:r>
      <w:r w:rsidR="00CD0B61" w:rsidRPr="006925C8">
        <w:rPr>
          <w:rFonts w:ascii="Roboto" w:hAnsi="Roboto" w:cs="Arial"/>
          <w:sz w:val="20"/>
        </w:rPr>
        <w:t xml:space="preserve"> of deliverable </w:t>
      </w:r>
      <w:r w:rsidR="00CC743D" w:rsidRPr="006925C8">
        <w:rPr>
          <w:rFonts w:ascii="Roboto" w:hAnsi="Roboto" w:cs="Arial"/>
          <w:sz w:val="20"/>
        </w:rPr>
        <w:t>2</w:t>
      </w:r>
      <w:r w:rsidR="00CD0B61" w:rsidRPr="006925C8">
        <w:rPr>
          <w:rFonts w:ascii="Roboto" w:hAnsi="Roboto" w:cs="Arial"/>
          <w:sz w:val="20"/>
        </w:rPr>
        <w:t xml:space="preserve"> listed in chapter 2.4 of this Tender and clearance by the Client</w:t>
      </w:r>
      <w:r w:rsidR="00103066" w:rsidRPr="006925C8">
        <w:rPr>
          <w:rFonts w:ascii="Roboto" w:hAnsi="Roboto" w:cs="Arial"/>
          <w:sz w:val="20"/>
        </w:rPr>
        <w:t>.</w:t>
      </w:r>
    </w:p>
    <w:p w14:paraId="0B2CBC92" w14:textId="77777777" w:rsidR="00CD0B61" w:rsidRPr="006925C8" w:rsidRDefault="00CD0B61" w:rsidP="00103066">
      <w:pPr>
        <w:shd w:val="clear" w:color="auto" w:fill="FFFFFF"/>
        <w:spacing w:before="120" w:after="120"/>
        <w:jc w:val="both"/>
        <w:rPr>
          <w:rFonts w:ascii="Roboto" w:hAnsi="Roboto" w:cs="Arial"/>
          <w:spacing w:val="5"/>
          <w:sz w:val="20"/>
        </w:rPr>
      </w:pPr>
      <w:r w:rsidRPr="006925C8">
        <w:rPr>
          <w:rFonts w:ascii="Roboto" w:hAnsi="Roboto" w:cs="Arial"/>
          <w:sz w:val="20"/>
        </w:rPr>
        <w:t>The Client shall pay the issued invoices</w:t>
      </w:r>
      <w:r w:rsidRPr="006925C8">
        <w:rPr>
          <w:rFonts w:ascii="Roboto" w:hAnsi="Roboto" w:cs="Arial"/>
          <w:spacing w:val="5"/>
          <w:sz w:val="20"/>
        </w:rPr>
        <w:t xml:space="preserve">, pursuant to the prices set out in the selected Tender, within 30 days of the invoice receipt. </w:t>
      </w:r>
    </w:p>
    <w:p w14:paraId="46BD1FEC" w14:textId="3DB48E0D" w:rsidR="00573926" w:rsidRPr="006925C8" w:rsidRDefault="00573926" w:rsidP="00103066">
      <w:pPr>
        <w:spacing w:before="120" w:after="120"/>
        <w:jc w:val="both"/>
        <w:rPr>
          <w:rFonts w:ascii="Roboto" w:hAnsi="Roboto" w:cs="Arial"/>
          <w:sz w:val="20"/>
        </w:rPr>
      </w:pPr>
      <w:r w:rsidRPr="006925C8">
        <w:rPr>
          <w:rFonts w:ascii="Roboto" w:hAnsi="Roboto" w:cs="Arial"/>
          <w:sz w:val="20"/>
        </w:rPr>
        <w:t xml:space="preserve">Any legal entities and </w:t>
      </w:r>
      <w:r w:rsidR="00D9389C" w:rsidRPr="006925C8">
        <w:rPr>
          <w:rFonts w:ascii="Roboto" w:hAnsi="Roboto" w:cs="Arial"/>
          <w:sz w:val="20"/>
        </w:rPr>
        <w:t>natural persons</w:t>
      </w:r>
      <w:r w:rsidRPr="006925C8">
        <w:rPr>
          <w:rFonts w:ascii="Roboto" w:hAnsi="Roboto" w:cs="Arial"/>
          <w:sz w:val="20"/>
        </w:rPr>
        <w:t xml:space="preserve"> registered in the VAT system and engaged in financial transactions with the Client must issue electronic invoices. The invoices should be produced as e-invoices using the FINA e-invoice service or via the PEPPOL Network.</w:t>
      </w:r>
    </w:p>
    <w:p w14:paraId="20862DF6" w14:textId="77777777" w:rsidR="00CD0B61" w:rsidRPr="006925C8" w:rsidRDefault="00CD0B61" w:rsidP="00103066">
      <w:pPr>
        <w:shd w:val="clear" w:color="auto" w:fill="FFFFFF"/>
        <w:spacing w:before="120" w:after="120"/>
        <w:jc w:val="both"/>
        <w:rPr>
          <w:rFonts w:ascii="Roboto" w:hAnsi="Roboto" w:cs="Arial"/>
          <w:sz w:val="20"/>
        </w:rPr>
      </w:pPr>
      <w:r w:rsidRPr="006925C8">
        <w:rPr>
          <w:rFonts w:ascii="Roboto" w:hAnsi="Roboto" w:cs="Arial"/>
          <w:spacing w:val="5"/>
          <w:sz w:val="20"/>
        </w:rPr>
        <w:t xml:space="preserve">An advance by the </w:t>
      </w:r>
      <w:r w:rsidRPr="006925C8">
        <w:rPr>
          <w:rFonts w:ascii="Roboto" w:hAnsi="Roboto" w:cs="Arial"/>
          <w:sz w:val="20"/>
        </w:rPr>
        <w:t>Client is not permitted.</w:t>
      </w:r>
    </w:p>
    <w:p w14:paraId="35C1AA8E" w14:textId="77777777" w:rsidR="00EE7E58" w:rsidRPr="006925C8" w:rsidRDefault="00B24E1C" w:rsidP="00EE7E58">
      <w:pPr>
        <w:shd w:val="clear" w:color="auto" w:fill="FFFFFF"/>
        <w:spacing w:line="276" w:lineRule="auto"/>
        <w:jc w:val="both"/>
        <w:rPr>
          <w:rFonts w:ascii="Roboto" w:hAnsi="Roboto" w:cs="Arial"/>
          <w:b/>
          <w:bCs/>
          <w:sz w:val="20"/>
        </w:rPr>
      </w:pPr>
      <w:r w:rsidRPr="006925C8">
        <w:rPr>
          <w:rFonts w:ascii="Roboto" w:hAnsi="Roboto" w:cs="Arial"/>
          <w:b/>
          <w:bCs/>
          <w:sz w:val="20"/>
        </w:rPr>
        <w:t>Due date:</w:t>
      </w:r>
      <w:r w:rsidRPr="006925C8">
        <w:rPr>
          <w:rFonts w:ascii="Roboto" w:hAnsi="Roboto" w:cs="Arial"/>
          <w:sz w:val="20"/>
        </w:rPr>
        <w:t xml:space="preserve"> </w:t>
      </w:r>
      <w:r w:rsidR="00A95FED" w:rsidRPr="006925C8">
        <w:rPr>
          <w:rFonts w:ascii="Roboto" w:hAnsi="Roboto" w:cs="Arial"/>
          <w:sz w:val="20"/>
        </w:rPr>
        <w:br/>
      </w:r>
      <w:r w:rsidR="00446742" w:rsidRPr="006925C8">
        <w:rPr>
          <w:rFonts w:ascii="Roboto" w:hAnsi="Roboto" w:cs="Arial"/>
          <w:sz w:val="20"/>
        </w:rPr>
        <w:t xml:space="preserve">Envisaged duration of the Contract </w:t>
      </w:r>
      <w:r w:rsidR="00A95FED" w:rsidRPr="006925C8">
        <w:rPr>
          <w:rFonts w:ascii="Roboto" w:hAnsi="Roboto" w:cs="Arial"/>
          <w:sz w:val="20"/>
        </w:rPr>
        <w:t>-</w:t>
      </w:r>
      <w:r w:rsidR="00DF4D77" w:rsidRPr="006925C8">
        <w:rPr>
          <w:rFonts w:ascii="Roboto" w:hAnsi="Roboto" w:cs="Arial"/>
          <w:sz w:val="20"/>
        </w:rPr>
        <w:t xml:space="preserve"> </w:t>
      </w:r>
      <w:r w:rsidR="00DF4D77" w:rsidRPr="006925C8">
        <w:rPr>
          <w:rFonts w:ascii="Roboto" w:hAnsi="Roboto" w:cs="Arial"/>
          <w:b/>
          <w:bCs/>
          <w:sz w:val="20"/>
        </w:rPr>
        <w:t>end of</w:t>
      </w:r>
      <w:r w:rsidR="00DF4D77" w:rsidRPr="006925C8">
        <w:rPr>
          <w:rFonts w:ascii="Roboto" w:hAnsi="Roboto" w:cs="Arial"/>
          <w:sz w:val="20"/>
        </w:rPr>
        <w:t xml:space="preserve"> </w:t>
      </w:r>
      <w:r w:rsidR="00BA313B" w:rsidRPr="006925C8">
        <w:rPr>
          <w:rFonts w:ascii="Roboto" w:hAnsi="Roboto" w:cs="Arial"/>
          <w:b/>
          <w:bCs/>
          <w:sz w:val="20"/>
        </w:rPr>
        <w:t>December</w:t>
      </w:r>
      <w:r w:rsidR="00946D8A" w:rsidRPr="006925C8">
        <w:rPr>
          <w:rFonts w:ascii="Roboto" w:hAnsi="Roboto" w:cs="Arial"/>
          <w:b/>
          <w:bCs/>
          <w:sz w:val="20"/>
        </w:rPr>
        <w:t xml:space="preserve"> </w:t>
      </w:r>
      <w:r w:rsidR="00C03A2C" w:rsidRPr="006925C8">
        <w:rPr>
          <w:rFonts w:ascii="Roboto" w:hAnsi="Roboto" w:cs="Arial"/>
          <w:b/>
          <w:bCs/>
          <w:sz w:val="20"/>
        </w:rPr>
        <w:t>202</w:t>
      </w:r>
      <w:r w:rsidR="00946D8A" w:rsidRPr="006925C8">
        <w:rPr>
          <w:rFonts w:ascii="Roboto" w:hAnsi="Roboto" w:cs="Arial"/>
          <w:b/>
          <w:bCs/>
          <w:sz w:val="20"/>
        </w:rPr>
        <w:t>3</w:t>
      </w:r>
      <w:r w:rsidR="00446742" w:rsidRPr="006925C8">
        <w:rPr>
          <w:rFonts w:ascii="Roboto" w:hAnsi="Roboto" w:cs="Arial"/>
          <w:b/>
          <w:bCs/>
          <w:sz w:val="20"/>
        </w:rPr>
        <w:t>.</w:t>
      </w:r>
      <w:bookmarkStart w:id="39" w:name="_Hlk28468335"/>
    </w:p>
    <w:p w14:paraId="1EE3E92C" w14:textId="45DB388A" w:rsidR="0011040B" w:rsidRPr="006925C8" w:rsidRDefault="003C1AEA" w:rsidP="006925C8">
      <w:pPr>
        <w:shd w:val="clear" w:color="auto" w:fill="FFFFFF"/>
        <w:spacing w:line="276" w:lineRule="auto"/>
        <w:jc w:val="both"/>
        <w:rPr>
          <w:rFonts w:ascii="Roboto" w:hAnsi="Roboto" w:cs="Arial"/>
          <w:b/>
          <w:bCs/>
          <w:color w:val="002060"/>
          <w:sz w:val="28"/>
          <w:szCs w:val="28"/>
        </w:rPr>
      </w:pPr>
      <w:r w:rsidRPr="006925C8">
        <w:rPr>
          <w:rFonts w:ascii="Roboto" w:hAnsi="Roboto" w:cs="Arial"/>
          <w:b/>
          <w:bCs/>
          <w:color w:val="002060"/>
          <w:sz w:val="28"/>
          <w:szCs w:val="28"/>
        </w:rPr>
        <w:br w:type="page"/>
      </w:r>
      <w:r w:rsidR="0011040B" w:rsidRPr="006925C8">
        <w:rPr>
          <w:rFonts w:ascii="Roboto" w:hAnsi="Roboto" w:cs="Arial"/>
          <w:b/>
          <w:bCs/>
          <w:color w:val="002060"/>
          <w:sz w:val="28"/>
          <w:szCs w:val="28"/>
        </w:rPr>
        <w:lastRenderedPageBreak/>
        <w:t>Annex 1</w:t>
      </w:r>
    </w:p>
    <w:p w14:paraId="78EB1F33" w14:textId="0B74866B" w:rsidR="0011040B" w:rsidRPr="006925C8" w:rsidRDefault="0011040B" w:rsidP="005831AA">
      <w:pPr>
        <w:pStyle w:val="Heading1"/>
        <w:spacing w:before="0" w:line="276" w:lineRule="auto"/>
        <w:rPr>
          <w:rFonts w:ascii="Roboto" w:hAnsi="Roboto" w:cs="Arial"/>
          <w:sz w:val="28"/>
          <w:szCs w:val="28"/>
        </w:rPr>
      </w:pPr>
      <w:r w:rsidRPr="006925C8">
        <w:rPr>
          <w:rFonts w:ascii="Roboto" w:hAnsi="Roboto" w:cs="Arial"/>
          <w:sz w:val="28"/>
          <w:szCs w:val="28"/>
        </w:rPr>
        <w:t xml:space="preserve">Tender </w:t>
      </w:r>
      <w:r w:rsidR="00054A3A">
        <w:rPr>
          <w:rFonts w:ascii="Roboto" w:hAnsi="Roboto" w:cs="Arial"/>
          <w:sz w:val="28"/>
          <w:szCs w:val="28"/>
        </w:rPr>
        <w:t>S</w:t>
      </w:r>
      <w:r w:rsidRPr="006925C8">
        <w:rPr>
          <w:rFonts w:ascii="Roboto" w:hAnsi="Roboto" w:cs="Arial"/>
          <w:sz w:val="28"/>
          <w:szCs w:val="28"/>
        </w:rPr>
        <w:t>heet</w:t>
      </w:r>
    </w:p>
    <w:p w14:paraId="6B070D9C" w14:textId="5A9DF0E1" w:rsidR="0011040B" w:rsidRPr="006925C8" w:rsidRDefault="0011040B" w:rsidP="005831AA">
      <w:pPr>
        <w:shd w:val="clear" w:color="auto" w:fill="FFFFFF"/>
        <w:spacing w:line="276" w:lineRule="auto"/>
        <w:jc w:val="both"/>
        <w:rPr>
          <w:rFonts w:ascii="Roboto" w:hAnsi="Roboto" w:cs="Arial"/>
          <w:sz w:val="20"/>
        </w:rPr>
      </w:pP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r w:rsidRPr="006925C8">
        <w:rPr>
          <w:rFonts w:ascii="Roboto" w:hAnsi="Roboto" w:cs="Arial"/>
          <w:spacing w:val="-4"/>
          <w:sz w:val="20"/>
        </w:rPr>
        <w:tab/>
      </w:r>
    </w:p>
    <w:p w14:paraId="6AA59AC5" w14:textId="77777777" w:rsidR="00DE1EB6" w:rsidRPr="006925C8" w:rsidRDefault="0011040B" w:rsidP="005831AA">
      <w:pPr>
        <w:shd w:val="clear" w:color="auto" w:fill="FFFFFF"/>
        <w:spacing w:line="276" w:lineRule="auto"/>
        <w:rPr>
          <w:rFonts w:ascii="Roboto" w:eastAsia="Times New Roman" w:hAnsi="Roboto" w:cs="Arial"/>
          <w:sz w:val="20"/>
        </w:rPr>
      </w:pPr>
      <w:r w:rsidRPr="006925C8">
        <w:rPr>
          <w:rFonts w:ascii="Roboto" w:hAnsi="Roboto" w:cs="Arial"/>
          <w:b/>
          <w:bCs/>
          <w:sz w:val="20"/>
        </w:rPr>
        <w:t>Contracting Authority</w:t>
      </w:r>
      <w:r w:rsidRPr="006925C8">
        <w:rPr>
          <w:rFonts w:ascii="Roboto" w:eastAsia="Times New Roman" w:hAnsi="Roboto" w:cs="Arial"/>
          <w:sz w:val="20"/>
        </w:rPr>
        <w:t xml:space="preserve">: </w:t>
      </w:r>
    </w:p>
    <w:p w14:paraId="08C4F0D6" w14:textId="6578E993" w:rsidR="0011040B" w:rsidRPr="006925C8" w:rsidRDefault="0011040B" w:rsidP="005831AA">
      <w:pPr>
        <w:shd w:val="clear" w:color="auto" w:fill="FFFFFF"/>
        <w:spacing w:line="276" w:lineRule="auto"/>
        <w:rPr>
          <w:rFonts w:ascii="Roboto" w:hAnsi="Roboto" w:cs="Arial"/>
          <w:sz w:val="20"/>
        </w:rPr>
      </w:pPr>
      <w:r w:rsidRPr="006925C8">
        <w:rPr>
          <w:rFonts w:ascii="Roboto" w:eastAsia="Times New Roman" w:hAnsi="Roboto" w:cs="Arial"/>
          <w:sz w:val="20"/>
        </w:rPr>
        <w:t>Priority Actions Programme Regional Activity Centre (PAP/RAC)</w:t>
      </w:r>
      <w:r w:rsidRPr="006925C8">
        <w:rPr>
          <w:rFonts w:ascii="Roboto" w:hAnsi="Roboto" w:cs="Arial"/>
          <w:sz w:val="20"/>
        </w:rPr>
        <w:t xml:space="preserve">, </w:t>
      </w:r>
      <w:r w:rsidRPr="006925C8">
        <w:rPr>
          <w:rFonts w:ascii="Roboto" w:hAnsi="Roboto" w:cs="Arial"/>
          <w:spacing w:val="-1"/>
          <w:sz w:val="20"/>
        </w:rPr>
        <w:t xml:space="preserve">Kraj </w:t>
      </w:r>
      <w:proofErr w:type="spellStart"/>
      <w:r w:rsidRPr="006925C8">
        <w:rPr>
          <w:rFonts w:ascii="Roboto" w:hAnsi="Roboto" w:cs="Arial"/>
          <w:spacing w:val="-1"/>
          <w:sz w:val="20"/>
        </w:rPr>
        <w:t>Sv</w:t>
      </w:r>
      <w:proofErr w:type="spellEnd"/>
      <w:r w:rsidR="007C2BA4" w:rsidRPr="006925C8">
        <w:rPr>
          <w:rFonts w:ascii="Roboto" w:hAnsi="Roboto" w:cs="Arial"/>
          <w:spacing w:val="-1"/>
          <w:sz w:val="20"/>
        </w:rPr>
        <w:t>.</w:t>
      </w:r>
      <w:r w:rsidRPr="006925C8">
        <w:rPr>
          <w:rFonts w:ascii="Roboto" w:hAnsi="Roboto" w:cs="Arial"/>
          <w:spacing w:val="-1"/>
          <w:sz w:val="20"/>
        </w:rPr>
        <w:t xml:space="preserve"> Ivana 11, 21000 Split, Croatia</w:t>
      </w:r>
    </w:p>
    <w:p w14:paraId="2B860F99" w14:textId="77777777" w:rsidR="00DE1EB6" w:rsidRPr="006925C8" w:rsidRDefault="00BA313B" w:rsidP="005831AA">
      <w:pPr>
        <w:shd w:val="clear" w:color="auto" w:fill="FFFFFF"/>
        <w:spacing w:line="276" w:lineRule="auto"/>
        <w:rPr>
          <w:rFonts w:ascii="Roboto" w:hAnsi="Roboto" w:cs="Arial"/>
          <w:b/>
          <w:bCs/>
          <w:spacing w:val="5"/>
          <w:sz w:val="20"/>
        </w:rPr>
      </w:pPr>
      <w:r w:rsidRPr="006925C8">
        <w:rPr>
          <w:rFonts w:ascii="Roboto" w:hAnsi="Roboto" w:cs="Arial"/>
          <w:b/>
          <w:bCs/>
          <w:spacing w:val="5"/>
          <w:sz w:val="20"/>
        </w:rPr>
        <w:t>P</w:t>
      </w:r>
      <w:r w:rsidR="0011040B" w:rsidRPr="006925C8">
        <w:rPr>
          <w:rFonts w:ascii="Roboto" w:hAnsi="Roboto" w:cs="Arial"/>
          <w:b/>
          <w:bCs/>
          <w:spacing w:val="5"/>
          <w:sz w:val="20"/>
        </w:rPr>
        <w:t>rocurement</w:t>
      </w:r>
      <w:r w:rsidRPr="006925C8">
        <w:rPr>
          <w:rFonts w:ascii="Roboto" w:hAnsi="Roboto" w:cs="Arial"/>
          <w:b/>
          <w:bCs/>
          <w:spacing w:val="5"/>
          <w:sz w:val="20"/>
        </w:rPr>
        <w:t xml:space="preserve"> subject</w:t>
      </w:r>
      <w:r w:rsidR="0011040B" w:rsidRPr="006925C8">
        <w:rPr>
          <w:rFonts w:ascii="Roboto" w:hAnsi="Roboto" w:cs="Arial"/>
          <w:b/>
          <w:bCs/>
          <w:spacing w:val="5"/>
          <w:sz w:val="20"/>
        </w:rPr>
        <w:t xml:space="preserve">: </w:t>
      </w:r>
    </w:p>
    <w:p w14:paraId="699B1276" w14:textId="2BC7874D" w:rsidR="00584967" w:rsidRPr="006925C8" w:rsidRDefault="003C1AEA" w:rsidP="00B10E3E">
      <w:pPr>
        <w:shd w:val="clear" w:color="auto" w:fill="FFFFFF"/>
        <w:spacing w:line="276" w:lineRule="auto"/>
        <w:jc w:val="both"/>
        <w:rPr>
          <w:rFonts w:ascii="Roboto" w:hAnsi="Roboto" w:cs="Arial"/>
          <w:spacing w:val="-7"/>
          <w:sz w:val="20"/>
        </w:rPr>
      </w:pPr>
      <w:r w:rsidRPr="006925C8">
        <w:rPr>
          <w:rFonts w:ascii="Roboto" w:hAnsi="Roboto" w:cs="Arial"/>
          <w:spacing w:val="-7"/>
          <w:sz w:val="20"/>
        </w:rPr>
        <w:t>Coordinator for environmental planning and ICZM System and Audit Scheme Testing - Transboundary CAMP Otranto Project</w:t>
      </w:r>
    </w:p>
    <w:p w14:paraId="45C0FDF5" w14:textId="77777777" w:rsidR="00FB5895" w:rsidRPr="006925C8" w:rsidRDefault="00FB5895" w:rsidP="005831AA">
      <w:pPr>
        <w:shd w:val="clear" w:color="auto" w:fill="FFFFFF"/>
        <w:spacing w:line="276" w:lineRule="auto"/>
        <w:rPr>
          <w:rFonts w:ascii="Roboto" w:eastAsia="Times New Roman" w:hAnsi="Roboto" w:cs="Arial"/>
          <w:b/>
          <w:bCs/>
          <w:spacing w:val="-1"/>
          <w:sz w:val="20"/>
        </w:rPr>
      </w:pPr>
    </w:p>
    <w:p w14:paraId="0A8C9C51" w14:textId="77777777" w:rsidR="00E17CB7" w:rsidRPr="006925C8" w:rsidRDefault="00E17CB7" w:rsidP="005831AA">
      <w:pPr>
        <w:shd w:val="clear" w:color="auto" w:fill="FFFFFF"/>
        <w:spacing w:line="276" w:lineRule="auto"/>
        <w:rPr>
          <w:rFonts w:ascii="Roboto" w:eastAsia="Times New Roman" w:hAnsi="Roboto" w:cs="Arial"/>
          <w:b/>
          <w:bCs/>
          <w:spacing w:val="-1"/>
          <w:sz w:val="20"/>
        </w:rPr>
      </w:pPr>
      <w:r w:rsidRPr="006925C8">
        <w:rPr>
          <w:rFonts w:ascii="Roboto" w:eastAsia="Times New Roman" w:hAnsi="Roboto" w:cs="Arial"/>
          <w:b/>
          <w:bCs/>
          <w:spacing w:val="-1"/>
          <w:sz w:val="20"/>
        </w:rPr>
        <w:t>Tenderer information:</w:t>
      </w:r>
    </w:p>
    <w:tbl>
      <w:tblPr>
        <w:tblStyle w:val="PlainTable21"/>
        <w:tblW w:w="9067" w:type="dxa"/>
        <w:tblLayout w:type="fixed"/>
        <w:tblLook w:val="0000" w:firstRow="0" w:lastRow="0" w:firstColumn="0" w:lastColumn="0" w:noHBand="0" w:noVBand="0"/>
      </w:tblPr>
      <w:tblGrid>
        <w:gridCol w:w="4673"/>
        <w:gridCol w:w="4394"/>
      </w:tblGrid>
      <w:tr w:rsidR="00E17CB7" w:rsidRPr="006925C8" w14:paraId="5DECBC23" w14:textId="77777777" w:rsidTr="00B10E3E">
        <w:trPr>
          <w:cnfStyle w:val="000000100000" w:firstRow="0" w:lastRow="0" w:firstColumn="0" w:lastColumn="0" w:oddVBand="0" w:evenVBand="0" w:oddHBand="1" w:evenHBand="0" w:firstRowFirstColumn="0" w:firstRowLastColumn="0" w:lastRowFirstColumn="0" w:lastRowLastColumn="0"/>
          <w:trHeight w:hRule="exact" w:val="446"/>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7D59C66B" w14:textId="77777777" w:rsidR="00E17CB7" w:rsidRPr="006925C8" w:rsidRDefault="008879D9" w:rsidP="00DE1EB6">
            <w:pPr>
              <w:shd w:val="clear" w:color="auto" w:fill="FFFFFF"/>
              <w:spacing w:line="276" w:lineRule="auto"/>
              <w:ind w:hanging="10"/>
              <w:rPr>
                <w:rFonts w:ascii="Roboto" w:hAnsi="Roboto" w:cs="Arial"/>
                <w:b/>
                <w:bCs/>
                <w:sz w:val="20"/>
              </w:rPr>
            </w:pPr>
            <w:r w:rsidRPr="006925C8">
              <w:rPr>
                <w:rFonts w:ascii="Roboto" w:hAnsi="Roboto" w:cs="Arial"/>
                <w:b/>
                <w:bCs/>
                <w:spacing w:val="-2"/>
                <w:sz w:val="20"/>
              </w:rPr>
              <w:t>Tenderer’s n</w:t>
            </w:r>
            <w:r w:rsidR="004432F8" w:rsidRPr="006925C8">
              <w:rPr>
                <w:rFonts w:ascii="Roboto" w:hAnsi="Roboto" w:cs="Arial"/>
                <w:b/>
                <w:bCs/>
                <w:spacing w:val="-2"/>
                <w:sz w:val="20"/>
              </w:rPr>
              <w:t>ame and registered seat</w:t>
            </w:r>
            <w:r w:rsidR="00E17CB7" w:rsidRPr="006925C8">
              <w:rPr>
                <w:rFonts w:ascii="Roboto" w:hAnsi="Roboto" w:cs="Arial"/>
                <w:b/>
                <w:bCs/>
                <w:spacing w:val="-2"/>
                <w:sz w:val="20"/>
              </w:rPr>
              <w:t xml:space="preserve"> </w:t>
            </w:r>
          </w:p>
        </w:tc>
        <w:tc>
          <w:tcPr>
            <w:cnfStyle w:val="000001000000" w:firstRow="0" w:lastRow="0" w:firstColumn="0" w:lastColumn="0" w:oddVBand="0" w:evenVBand="1" w:oddHBand="0" w:evenHBand="0" w:firstRowFirstColumn="0" w:firstRowLastColumn="0" w:lastRowFirstColumn="0" w:lastRowLastColumn="0"/>
            <w:tcW w:w="4394" w:type="dxa"/>
          </w:tcPr>
          <w:p w14:paraId="08CE6F91" w14:textId="77777777" w:rsidR="00E17CB7" w:rsidRPr="006925C8" w:rsidRDefault="00E17CB7" w:rsidP="005831AA">
            <w:pPr>
              <w:shd w:val="clear" w:color="auto" w:fill="FFFFFF"/>
              <w:spacing w:line="276" w:lineRule="auto"/>
              <w:rPr>
                <w:rFonts w:ascii="Roboto" w:hAnsi="Roboto" w:cs="Arial"/>
                <w:sz w:val="20"/>
              </w:rPr>
            </w:pPr>
          </w:p>
        </w:tc>
      </w:tr>
      <w:tr w:rsidR="00E17CB7" w:rsidRPr="006925C8" w14:paraId="635E31E2" w14:textId="77777777" w:rsidTr="00B10E3E">
        <w:trPr>
          <w:trHeight w:hRule="exact" w:val="434"/>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305F937F" w14:textId="77777777" w:rsidR="00E17CB7" w:rsidRPr="006925C8" w:rsidRDefault="0068700C" w:rsidP="00DE1EB6">
            <w:pPr>
              <w:shd w:val="clear" w:color="auto" w:fill="FFFFFF"/>
              <w:spacing w:line="276" w:lineRule="auto"/>
              <w:ind w:hanging="10"/>
              <w:rPr>
                <w:rFonts w:ascii="Roboto" w:hAnsi="Roboto" w:cs="Arial"/>
                <w:b/>
                <w:bCs/>
                <w:sz w:val="20"/>
              </w:rPr>
            </w:pPr>
            <w:r w:rsidRPr="006925C8">
              <w:rPr>
                <w:rFonts w:ascii="Roboto" w:hAnsi="Roboto" w:cs="Arial"/>
                <w:b/>
                <w:bCs/>
                <w:spacing w:val="-2"/>
                <w:sz w:val="20"/>
              </w:rPr>
              <w:t>PIN</w:t>
            </w:r>
            <w:r w:rsidRPr="006925C8">
              <w:rPr>
                <w:rStyle w:val="FootnoteReference"/>
                <w:rFonts w:ascii="Roboto" w:hAnsi="Roboto" w:cs="Arial"/>
                <w:b/>
                <w:bCs/>
                <w:spacing w:val="-2"/>
                <w:sz w:val="20"/>
              </w:rPr>
              <w:footnoteReference w:id="1"/>
            </w:r>
          </w:p>
        </w:tc>
        <w:tc>
          <w:tcPr>
            <w:cnfStyle w:val="000001000000" w:firstRow="0" w:lastRow="0" w:firstColumn="0" w:lastColumn="0" w:oddVBand="0" w:evenVBand="1" w:oddHBand="0" w:evenHBand="0" w:firstRowFirstColumn="0" w:firstRowLastColumn="0" w:lastRowFirstColumn="0" w:lastRowLastColumn="0"/>
            <w:tcW w:w="4394" w:type="dxa"/>
          </w:tcPr>
          <w:p w14:paraId="61CDCEAD" w14:textId="77777777" w:rsidR="00E17CB7" w:rsidRPr="006925C8" w:rsidRDefault="00E17CB7" w:rsidP="005831AA">
            <w:pPr>
              <w:shd w:val="clear" w:color="auto" w:fill="FFFFFF"/>
              <w:spacing w:line="276" w:lineRule="auto"/>
              <w:rPr>
                <w:rFonts w:ascii="Roboto" w:hAnsi="Roboto" w:cs="Arial"/>
                <w:sz w:val="20"/>
              </w:rPr>
            </w:pPr>
          </w:p>
        </w:tc>
      </w:tr>
      <w:tr w:rsidR="00E17CB7" w:rsidRPr="006925C8" w14:paraId="4B8333DA" w14:textId="77777777" w:rsidTr="00B10E3E">
        <w:trPr>
          <w:cnfStyle w:val="000000100000" w:firstRow="0" w:lastRow="0" w:firstColumn="0" w:lastColumn="0" w:oddVBand="0" w:evenVBand="0" w:oddHBand="1" w:evenHBand="0" w:firstRowFirstColumn="0" w:firstRowLastColumn="0" w:lastRowFirstColumn="0" w:lastRowLastColumn="0"/>
          <w:trHeight w:hRule="exact" w:val="462"/>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5475E1CF" w14:textId="77777777" w:rsidR="00E17CB7" w:rsidRPr="006925C8" w:rsidRDefault="001B7338" w:rsidP="00DE1EB6">
            <w:pPr>
              <w:spacing w:line="276" w:lineRule="auto"/>
              <w:rPr>
                <w:rFonts w:ascii="Roboto" w:hAnsi="Roboto" w:cs="Arial"/>
                <w:b/>
                <w:bCs/>
                <w:sz w:val="20"/>
              </w:rPr>
            </w:pPr>
            <w:r w:rsidRPr="006925C8">
              <w:rPr>
                <w:rFonts w:ascii="Roboto" w:hAnsi="Roboto" w:cs="Arial"/>
                <w:b/>
                <w:bCs/>
                <w:sz w:val="20"/>
              </w:rPr>
              <w:t>Bank name</w:t>
            </w:r>
          </w:p>
        </w:tc>
        <w:tc>
          <w:tcPr>
            <w:cnfStyle w:val="000001000000" w:firstRow="0" w:lastRow="0" w:firstColumn="0" w:lastColumn="0" w:oddVBand="0" w:evenVBand="1" w:oddHBand="0" w:evenHBand="0" w:firstRowFirstColumn="0" w:firstRowLastColumn="0" w:lastRowFirstColumn="0" w:lastRowLastColumn="0"/>
            <w:tcW w:w="4394" w:type="dxa"/>
          </w:tcPr>
          <w:p w14:paraId="6BB9E253" w14:textId="77777777" w:rsidR="00E17CB7" w:rsidRPr="006925C8" w:rsidRDefault="00E17CB7" w:rsidP="005831AA">
            <w:pPr>
              <w:shd w:val="clear" w:color="auto" w:fill="FFFFFF"/>
              <w:spacing w:line="276" w:lineRule="auto"/>
              <w:rPr>
                <w:rFonts w:ascii="Roboto" w:hAnsi="Roboto" w:cs="Arial"/>
                <w:sz w:val="20"/>
              </w:rPr>
            </w:pPr>
          </w:p>
        </w:tc>
      </w:tr>
      <w:tr w:rsidR="00E17CB7" w:rsidRPr="006925C8" w14:paraId="14EDDC24" w14:textId="77777777" w:rsidTr="00B10E3E">
        <w:trPr>
          <w:trHeight w:hRule="exact" w:val="471"/>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3A9D486A" w14:textId="77777777" w:rsidR="00E17CB7" w:rsidRPr="006925C8" w:rsidRDefault="001B7338" w:rsidP="00DE1EB6">
            <w:pPr>
              <w:spacing w:line="276" w:lineRule="auto"/>
              <w:rPr>
                <w:rFonts w:ascii="Roboto" w:hAnsi="Roboto" w:cs="Arial"/>
                <w:b/>
                <w:bCs/>
                <w:sz w:val="20"/>
              </w:rPr>
            </w:pPr>
            <w:r w:rsidRPr="006925C8">
              <w:rPr>
                <w:rFonts w:ascii="Roboto" w:hAnsi="Roboto" w:cs="Arial"/>
                <w:b/>
                <w:bCs/>
                <w:sz w:val="20"/>
              </w:rPr>
              <w:t>IBAN</w:t>
            </w:r>
          </w:p>
        </w:tc>
        <w:tc>
          <w:tcPr>
            <w:cnfStyle w:val="000001000000" w:firstRow="0" w:lastRow="0" w:firstColumn="0" w:lastColumn="0" w:oddVBand="0" w:evenVBand="1" w:oddHBand="0" w:evenHBand="0" w:firstRowFirstColumn="0" w:firstRowLastColumn="0" w:lastRowFirstColumn="0" w:lastRowLastColumn="0"/>
            <w:tcW w:w="4394" w:type="dxa"/>
          </w:tcPr>
          <w:p w14:paraId="23DE523C" w14:textId="77777777" w:rsidR="00E17CB7" w:rsidRPr="006925C8" w:rsidRDefault="00E17CB7" w:rsidP="005831AA">
            <w:pPr>
              <w:shd w:val="clear" w:color="auto" w:fill="FFFFFF"/>
              <w:spacing w:line="276" w:lineRule="auto"/>
              <w:rPr>
                <w:rFonts w:ascii="Roboto" w:hAnsi="Roboto" w:cs="Arial"/>
                <w:sz w:val="20"/>
              </w:rPr>
            </w:pPr>
          </w:p>
        </w:tc>
      </w:tr>
      <w:tr w:rsidR="00DB3136" w:rsidRPr="006925C8" w14:paraId="2324674F" w14:textId="77777777" w:rsidTr="00B10E3E">
        <w:trPr>
          <w:cnfStyle w:val="000000100000" w:firstRow="0" w:lastRow="0" w:firstColumn="0" w:lastColumn="0" w:oddVBand="0" w:evenVBand="0" w:oddHBand="1" w:evenHBand="0" w:firstRowFirstColumn="0" w:firstRowLastColumn="0" w:lastRowFirstColumn="0" w:lastRowLastColumn="0"/>
          <w:trHeight w:hRule="exact" w:val="471"/>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49A3D14A" w14:textId="77777777" w:rsidR="00DB3136" w:rsidRPr="006925C8" w:rsidRDefault="00DB3136" w:rsidP="00DE1EB6">
            <w:pPr>
              <w:spacing w:line="276" w:lineRule="auto"/>
              <w:rPr>
                <w:rFonts w:ascii="Roboto" w:hAnsi="Roboto" w:cs="Arial"/>
                <w:b/>
                <w:bCs/>
                <w:sz w:val="20"/>
              </w:rPr>
            </w:pPr>
            <w:r w:rsidRPr="006925C8">
              <w:rPr>
                <w:rFonts w:ascii="Roboto" w:hAnsi="Roboto" w:cs="Arial"/>
                <w:b/>
                <w:bCs/>
                <w:sz w:val="20"/>
              </w:rPr>
              <w:t>SWIFT</w:t>
            </w:r>
          </w:p>
        </w:tc>
        <w:tc>
          <w:tcPr>
            <w:cnfStyle w:val="000001000000" w:firstRow="0" w:lastRow="0" w:firstColumn="0" w:lastColumn="0" w:oddVBand="0" w:evenVBand="1" w:oddHBand="0" w:evenHBand="0" w:firstRowFirstColumn="0" w:firstRowLastColumn="0" w:lastRowFirstColumn="0" w:lastRowLastColumn="0"/>
            <w:tcW w:w="4394" w:type="dxa"/>
          </w:tcPr>
          <w:p w14:paraId="52E56223" w14:textId="77777777" w:rsidR="00DB3136" w:rsidRPr="006925C8" w:rsidRDefault="00DB3136" w:rsidP="005831AA">
            <w:pPr>
              <w:shd w:val="clear" w:color="auto" w:fill="FFFFFF"/>
              <w:spacing w:line="276" w:lineRule="auto"/>
              <w:rPr>
                <w:rFonts w:ascii="Roboto" w:hAnsi="Roboto" w:cs="Arial"/>
                <w:sz w:val="20"/>
              </w:rPr>
            </w:pPr>
          </w:p>
        </w:tc>
      </w:tr>
      <w:tr w:rsidR="001B7338" w:rsidRPr="006925C8" w14:paraId="67BD0A5C" w14:textId="77777777" w:rsidTr="00B10E3E">
        <w:trPr>
          <w:trHeight w:hRule="exact" w:val="353"/>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349E3484" w14:textId="02867841" w:rsidR="001B7338" w:rsidRPr="006925C8" w:rsidRDefault="001B7338" w:rsidP="00DE1EB6">
            <w:pPr>
              <w:spacing w:line="276" w:lineRule="auto"/>
              <w:rPr>
                <w:rFonts w:ascii="Roboto" w:hAnsi="Roboto" w:cs="Arial"/>
                <w:b/>
                <w:bCs/>
                <w:sz w:val="20"/>
              </w:rPr>
            </w:pPr>
            <w:r w:rsidRPr="006925C8">
              <w:rPr>
                <w:rFonts w:ascii="Roboto" w:hAnsi="Roboto" w:cs="Arial"/>
                <w:b/>
                <w:bCs/>
                <w:sz w:val="20"/>
              </w:rPr>
              <w:t xml:space="preserve">The economic operator is </w:t>
            </w:r>
            <w:r w:rsidR="008458E1" w:rsidRPr="006925C8">
              <w:rPr>
                <w:rFonts w:ascii="Roboto" w:hAnsi="Roboto" w:cs="Arial"/>
                <w:b/>
                <w:bCs/>
                <w:sz w:val="20"/>
              </w:rPr>
              <w:t>VAT-registered</w:t>
            </w:r>
          </w:p>
        </w:tc>
        <w:tc>
          <w:tcPr>
            <w:cnfStyle w:val="000001000000" w:firstRow="0" w:lastRow="0" w:firstColumn="0" w:lastColumn="0" w:oddVBand="0" w:evenVBand="1" w:oddHBand="0" w:evenHBand="0" w:firstRowFirstColumn="0" w:firstRowLastColumn="0" w:lastRowFirstColumn="0" w:lastRowLastColumn="0"/>
            <w:tcW w:w="4394" w:type="dxa"/>
            <w:vAlign w:val="center"/>
          </w:tcPr>
          <w:p w14:paraId="1F06CE55" w14:textId="5AFFBC50" w:rsidR="001B7338" w:rsidRPr="006925C8" w:rsidRDefault="001B7338" w:rsidP="00DE1EB6">
            <w:pPr>
              <w:shd w:val="clear" w:color="auto" w:fill="FFFFFF"/>
              <w:spacing w:line="276" w:lineRule="auto"/>
              <w:jc w:val="center"/>
              <w:rPr>
                <w:rFonts w:ascii="Roboto" w:hAnsi="Roboto" w:cs="Arial"/>
                <w:sz w:val="20"/>
              </w:rPr>
            </w:pPr>
            <w:r w:rsidRPr="006925C8">
              <w:rPr>
                <w:rFonts w:ascii="Roboto" w:hAnsi="Roboto" w:cs="Arial"/>
                <w:sz w:val="20"/>
              </w:rPr>
              <w:t>YES                 NO</w:t>
            </w:r>
          </w:p>
        </w:tc>
      </w:tr>
      <w:tr w:rsidR="00E17CB7" w:rsidRPr="006925C8" w14:paraId="0462DF5A" w14:textId="77777777" w:rsidTr="00B10E3E">
        <w:trPr>
          <w:cnfStyle w:val="000000100000" w:firstRow="0" w:lastRow="0" w:firstColumn="0" w:lastColumn="0" w:oddVBand="0" w:evenVBand="0" w:oddHBand="1" w:evenHBand="0" w:firstRowFirstColumn="0" w:firstRowLastColumn="0" w:lastRowFirstColumn="0" w:lastRowLastColumn="0"/>
          <w:trHeight w:hRule="exact" w:val="985"/>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107EF6CF" w14:textId="08A0E088" w:rsidR="00E17CB7" w:rsidRPr="006925C8" w:rsidRDefault="00E17CB7" w:rsidP="00DE1EB6">
            <w:pPr>
              <w:spacing w:line="276" w:lineRule="auto"/>
              <w:rPr>
                <w:rFonts w:ascii="Roboto" w:hAnsi="Roboto" w:cs="Arial"/>
                <w:b/>
                <w:bCs/>
                <w:sz w:val="20"/>
              </w:rPr>
            </w:pPr>
            <w:r w:rsidRPr="006925C8">
              <w:rPr>
                <w:rFonts w:ascii="Roboto" w:hAnsi="Roboto" w:cs="Arial"/>
                <w:b/>
                <w:bCs/>
                <w:spacing w:val="-1"/>
                <w:sz w:val="20"/>
              </w:rPr>
              <w:t>Name, family name and positi</w:t>
            </w:r>
            <w:r w:rsidR="001B7338" w:rsidRPr="006925C8">
              <w:rPr>
                <w:rFonts w:ascii="Roboto" w:hAnsi="Roboto" w:cs="Arial"/>
                <w:b/>
                <w:bCs/>
                <w:spacing w:val="-1"/>
                <w:sz w:val="20"/>
              </w:rPr>
              <w:t xml:space="preserve">on of a </w:t>
            </w:r>
            <w:r w:rsidR="00BA313B" w:rsidRPr="006925C8">
              <w:rPr>
                <w:rFonts w:ascii="Roboto" w:hAnsi="Roboto" w:cs="Arial"/>
                <w:b/>
                <w:bCs/>
                <w:spacing w:val="-1"/>
                <w:sz w:val="20"/>
              </w:rPr>
              <w:t>person/persons</w:t>
            </w:r>
            <w:r w:rsidR="001B7338" w:rsidRPr="006925C8">
              <w:rPr>
                <w:rFonts w:ascii="Roboto" w:hAnsi="Roboto" w:cs="Arial"/>
                <w:b/>
                <w:bCs/>
                <w:spacing w:val="-1"/>
                <w:sz w:val="20"/>
              </w:rPr>
              <w:t xml:space="preserve"> authorised to sign the public procurement </w:t>
            </w:r>
            <w:r w:rsidRPr="006925C8">
              <w:rPr>
                <w:rFonts w:ascii="Roboto" w:hAnsi="Roboto" w:cs="Arial"/>
                <w:b/>
                <w:bCs/>
                <w:spacing w:val="-1"/>
                <w:sz w:val="20"/>
              </w:rPr>
              <w:t>contract</w:t>
            </w:r>
          </w:p>
        </w:tc>
        <w:tc>
          <w:tcPr>
            <w:cnfStyle w:val="000001000000" w:firstRow="0" w:lastRow="0" w:firstColumn="0" w:lastColumn="0" w:oddVBand="0" w:evenVBand="1" w:oddHBand="0" w:evenHBand="0" w:firstRowFirstColumn="0" w:firstRowLastColumn="0" w:lastRowFirstColumn="0" w:lastRowLastColumn="0"/>
            <w:tcW w:w="4394" w:type="dxa"/>
          </w:tcPr>
          <w:p w14:paraId="07547A01" w14:textId="77777777" w:rsidR="00E17CB7" w:rsidRPr="006925C8" w:rsidRDefault="00E17CB7" w:rsidP="005831AA">
            <w:pPr>
              <w:shd w:val="clear" w:color="auto" w:fill="FFFFFF"/>
              <w:spacing w:line="276" w:lineRule="auto"/>
              <w:rPr>
                <w:rFonts w:ascii="Roboto" w:hAnsi="Roboto" w:cs="Arial"/>
                <w:sz w:val="20"/>
              </w:rPr>
            </w:pPr>
          </w:p>
        </w:tc>
      </w:tr>
      <w:tr w:rsidR="00E17CB7" w:rsidRPr="006925C8" w14:paraId="1B02A949" w14:textId="77777777" w:rsidTr="00B10E3E">
        <w:trPr>
          <w:trHeight w:hRule="exact" w:val="431"/>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0E042E16" w14:textId="1ED27DA7" w:rsidR="00E17CB7" w:rsidRPr="006925C8" w:rsidRDefault="001B7338" w:rsidP="00DE1EB6">
            <w:pPr>
              <w:spacing w:line="276" w:lineRule="auto"/>
              <w:rPr>
                <w:rFonts w:ascii="Roboto" w:hAnsi="Roboto" w:cs="Arial"/>
                <w:b/>
                <w:bCs/>
                <w:spacing w:val="-1"/>
                <w:sz w:val="20"/>
              </w:rPr>
            </w:pPr>
            <w:r w:rsidRPr="006925C8">
              <w:rPr>
                <w:rFonts w:ascii="Roboto" w:hAnsi="Roboto" w:cs="Arial"/>
                <w:b/>
                <w:bCs/>
                <w:spacing w:val="-1"/>
                <w:sz w:val="20"/>
              </w:rPr>
              <w:t>Name and title of the contact person</w:t>
            </w:r>
          </w:p>
        </w:tc>
        <w:tc>
          <w:tcPr>
            <w:cnfStyle w:val="000001000000" w:firstRow="0" w:lastRow="0" w:firstColumn="0" w:lastColumn="0" w:oddVBand="0" w:evenVBand="1" w:oddHBand="0" w:evenHBand="0" w:firstRowFirstColumn="0" w:firstRowLastColumn="0" w:lastRowFirstColumn="0" w:lastRowLastColumn="0"/>
            <w:tcW w:w="4394" w:type="dxa"/>
          </w:tcPr>
          <w:p w14:paraId="5043CB0F" w14:textId="77777777" w:rsidR="00E17CB7" w:rsidRPr="006925C8" w:rsidRDefault="00E17CB7" w:rsidP="005831AA">
            <w:pPr>
              <w:shd w:val="clear" w:color="auto" w:fill="FFFFFF"/>
              <w:spacing w:line="276" w:lineRule="auto"/>
              <w:rPr>
                <w:rFonts w:ascii="Roboto" w:hAnsi="Roboto" w:cs="Arial"/>
                <w:sz w:val="20"/>
              </w:rPr>
            </w:pPr>
          </w:p>
        </w:tc>
      </w:tr>
      <w:tr w:rsidR="00E17CB7" w:rsidRPr="006925C8" w14:paraId="500A9F13" w14:textId="77777777" w:rsidTr="00B10E3E">
        <w:trPr>
          <w:cnfStyle w:val="000000100000" w:firstRow="0" w:lastRow="0" w:firstColumn="0" w:lastColumn="0" w:oddVBand="0" w:evenVBand="0" w:oddHBand="1" w:evenHBand="0" w:firstRowFirstColumn="0" w:firstRowLastColumn="0" w:lastRowFirstColumn="0" w:lastRowLastColumn="0"/>
          <w:trHeight w:hRule="exact" w:val="423"/>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5D6B9A9C" w14:textId="0C2B24A5" w:rsidR="00E17CB7" w:rsidRPr="006925C8" w:rsidRDefault="001B7338" w:rsidP="00DE1EB6">
            <w:pPr>
              <w:spacing w:line="276" w:lineRule="auto"/>
              <w:rPr>
                <w:rFonts w:ascii="Roboto" w:hAnsi="Roboto" w:cs="Arial"/>
                <w:b/>
                <w:bCs/>
                <w:spacing w:val="-1"/>
                <w:sz w:val="20"/>
              </w:rPr>
            </w:pPr>
            <w:r w:rsidRPr="006925C8">
              <w:rPr>
                <w:rFonts w:ascii="Roboto" w:hAnsi="Roboto" w:cs="Arial"/>
                <w:b/>
                <w:bCs/>
                <w:spacing w:val="-1"/>
                <w:sz w:val="20"/>
              </w:rPr>
              <w:t>Mail address</w:t>
            </w:r>
          </w:p>
        </w:tc>
        <w:tc>
          <w:tcPr>
            <w:cnfStyle w:val="000001000000" w:firstRow="0" w:lastRow="0" w:firstColumn="0" w:lastColumn="0" w:oddVBand="0" w:evenVBand="1" w:oddHBand="0" w:evenHBand="0" w:firstRowFirstColumn="0" w:firstRowLastColumn="0" w:lastRowFirstColumn="0" w:lastRowLastColumn="0"/>
            <w:tcW w:w="4394" w:type="dxa"/>
          </w:tcPr>
          <w:p w14:paraId="07459315" w14:textId="77777777" w:rsidR="00E17CB7" w:rsidRPr="006925C8" w:rsidRDefault="00E17CB7" w:rsidP="005831AA">
            <w:pPr>
              <w:spacing w:line="276" w:lineRule="auto"/>
              <w:rPr>
                <w:rFonts w:ascii="Roboto" w:hAnsi="Roboto" w:cs="Arial"/>
                <w:b/>
                <w:bCs/>
                <w:spacing w:val="-1"/>
                <w:sz w:val="20"/>
              </w:rPr>
            </w:pPr>
          </w:p>
        </w:tc>
      </w:tr>
      <w:tr w:rsidR="001B7338" w:rsidRPr="006925C8" w14:paraId="75484756" w14:textId="77777777" w:rsidTr="00B10E3E">
        <w:trPr>
          <w:trHeight w:hRule="exact" w:val="429"/>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62771B97" w14:textId="6E299186" w:rsidR="001B7338" w:rsidRPr="006925C8" w:rsidRDefault="001B7338" w:rsidP="00DE1EB6">
            <w:pPr>
              <w:spacing w:line="276" w:lineRule="auto"/>
              <w:rPr>
                <w:rFonts w:ascii="Roboto" w:hAnsi="Roboto" w:cs="Arial"/>
                <w:b/>
                <w:bCs/>
                <w:spacing w:val="-1"/>
                <w:sz w:val="20"/>
              </w:rPr>
            </w:pPr>
            <w:r w:rsidRPr="006925C8">
              <w:rPr>
                <w:rFonts w:ascii="Roboto" w:hAnsi="Roboto" w:cs="Arial"/>
                <w:b/>
                <w:bCs/>
                <w:spacing w:val="-1"/>
                <w:sz w:val="20"/>
              </w:rPr>
              <w:t>E-mail address</w:t>
            </w:r>
          </w:p>
        </w:tc>
        <w:tc>
          <w:tcPr>
            <w:cnfStyle w:val="000001000000" w:firstRow="0" w:lastRow="0" w:firstColumn="0" w:lastColumn="0" w:oddVBand="0" w:evenVBand="1" w:oddHBand="0" w:evenHBand="0" w:firstRowFirstColumn="0" w:firstRowLastColumn="0" w:lastRowFirstColumn="0" w:lastRowLastColumn="0"/>
            <w:tcW w:w="4394" w:type="dxa"/>
          </w:tcPr>
          <w:p w14:paraId="6537F28F" w14:textId="77777777" w:rsidR="001B7338" w:rsidRPr="006925C8" w:rsidRDefault="001B7338" w:rsidP="005831AA">
            <w:pPr>
              <w:spacing w:line="276" w:lineRule="auto"/>
              <w:rPr>
                <w:rFonts w:ascii="Roboto" w:hAnsi="Roboto" w:cs="Arial"/>
                <w:b/>
                <w:bCs/>
                <w:spacing w:val="-1"/>
                <w:sz w:val="20"/>
              </w:rPr>
            </w:pPr>
          </w:p>
        </w:tc>
      </w:tr>
      <w:tr w:rsidR="001B7338" w:rsidRPr="006925C8" w14:paraId="4102A459" w14:textId="77777777" w:rsidTr="00B10E3E">
        <w:trPr>
          <w:cnfStyle w:val="000000100000" w:firstRow="0" w:lastRow="0" w:firstColumn="0" w:lastColumn="0" w:oddVBand="0" w:evenVBand="0" w:oddHBand="1" w:evenHBand="0" w:firstRowFirstColumn="0" w:firstRowLastColumn="0" w:lastRowFirstColumn="0" w:lastRowLastColumn="0"/>
          <w:trHeight w:hRule="exact" w:val="421"/>
        </w:trPr>
        <w:tc>
          <w:tcPr>
            <w:cnfStyle w:val="000010000000" w:firstRow="0" w:lastRow="0" w:firstColumn="0" w:lastColumn="0" w:oddVBand="1" w:evenVBand="0" w:oddHBand="0" w:evenHBand="0" w:firstRowFirstColumn="0" w:firstRowLastColumn="0" w:lastRowFirstColumn="0" w:lastRowLastColumn="0"/>
            <w:tcW w:w="4673" w:type="dxa"/>
            <w:vAlign w:val="center"/>
          </w:tcPr>
          <w:p w14:paraId="7ACFE534" w14:textId="4BC0BBBD" w:rsidR="001B7338" w:rsidRPr="006925C8" w:rsidRDefault="001B7338" w:rsidP="00DE1EB6">
            <w:pPr>
              <w:spacing w:line="276" w:lineRule="auto"/>
              <w:rPr>
                <w:rFonts w:ascii="Roboto" w:hAnsi="Roboto" w:cs="Arial"/>
                <w:b/>
                <w:bCs/>
                <w:spacing w:val="-1"/>
                <w:sz w:val="20"/>
              </w:rPr>
            </w:pPr>
            <w:r w:rsidRPr="006925C8">
              <w:rPr>
                <w:rFonts w:ascii="Roboto" w:hAnsi="Roboto" w:cs="Arial"/>
                <w:b/>
                <w:bCs/>
                <w:spacing w:val="-1"/>
                <w:sz w:val="20"/>
              </w:rPr>
              <w:t>Telephone number</w:t>
            </w:r>
          </w:p>
        </w:tc>
        <w:tc>
          <w:tcPr>
            <w:cnfStyle w:val="000001000000" w:firstRow="0" w:lastRow="0" w:firstColumn="0" w:lastColumn="0" w:oddVBand="0" w:evenVBand="1" w:oddHBand="0" w:evenHBand="0" w:firstRowFirstColumn="0" w:firstRowLastColumn="0" w:lastRowFirstColumn="0" w:lastRowLastColumn="0"/>
            <w:tcW w:w="4394" w:type="dxa"/>
          </w:tcPr>
          <w:p w14:paraId="6DFB9E20" w14:textId="77777777" w:rsidR="001B7338" w:rsidRPr="006925C8" w:rsidRDefault="001B7338" w:rsidP="005831AA">
            <w:pPr>
              <w:spacing w:line="276" w:lineRule="auto"/>
              <w:rPr>
                <w:rFonts w:ascii="Roboto" w:hAnsi="Roboto" w:cs="Arial"/>
                <w:b/>
                <w:bCs/>
                <w:spacing w:val="-1"/>
                <w:sz w:val="20"/>
              </w:rPr>
            </w:pPr>
          </w:p>
        </w:tc>
      </w:tr>
    </w:tbl>
    <w:p w14:paraId="7D109A5E" w14:textId="77777777" w:rsidR="004033A1" w:rsidRPr="006925C8" w:rsidRDefault="004033A1" w:rsidP="005831AA">
      <w:pPr>
        <w:shd w:val="clear" w:color="auto" w:fill="FFFFFF"/>
        <w:spacing w:line="276" w:lineRule="auto"/>
        <w:ind w:left="120"/>
        <w:rPr>
          <w:rFonts w:ascii="Roboto" w:hAnsi="Roboto" w:cs="Arial"/>
          <w:b/>
          <w:bCs/>
          <w:spacing w:val="-4"/>
          <w:sz w:val="20"/>
        </w:rPr>
      </w:pPr>
    </w:p>
    <w:p w14:paraId="02ED45AC" w14:textId="7D95F623" w:rsidR="001B7338" w:rsidRPr="006925C8" w:rsidRDefault="001B7338" w:rsidP="005831AA">
      <w:pPr>
        <w:shd w:val="clear" w:color="auto" w:fill="FFFFFF"/>
        <w:spacing w:line="276" w:lineRule="auto"/>
        <w:ind w:left="120"/>
        <w:rPr>
          <w:rFonts w:ascii="Roboto" w:hAnsi="Roboto" w:cs="Arial"/>
          <w:sz w:val="20"/>
        </w:rPr>
      </w:pPr>
      <w:r w:rsidRPr="006925C8">
        <w:rPr>
          <w:rFonts w:ascii="Roboto" w:hAnsi="Roboto" w:cs="Arial"/>
          <w:b/>
          <w:bCs/>
          <w:spacing w:val="-4"/>
          <w:sz w:val="20"/>
        </w:rPr>
        <w:t>Tender price:</w:t>
      </w:r>
    </w:p>
    <w:tbl>
      <w:tblPr>
        <w:tblStyle w:val="PlainTable2"/>
        <w:tblW w:w="9072" w:type="dxa"/>
        <w:tblInd w:w="-5" w:type="dxa"/>
        <w:tblLayout w:type="fixed"/>
        <w:tblLook w:val="0000" w:firstRow="0" w:lastRow="0" w:firstColumn="0" w:lastColumn="0" w:noHBand="0" w:noVBand="0"/>
      </w:tblPr>
      <w:tblGrid>
        <w:gridCol w:w="4678"/>
        <w:gridCol w:w="4394"/>
      </w:tblGrid>
      <w:tr w:rsidR="00E55B4F" w:rsidRPr="006925C8" w14:paraId="146D12F5" w14:textId="77777777" w:rsidTr="00B10E3E">
        <w:trPr>
          <w:cnfStyle w:val="000000100000" w:firstRow="0" w:lastRow="0" w:firstColumn="0" w:lastColumn="0" w:oddVBand="0" w:evenVBand="0" w:oddHBand="1" w:evenHBand="0" w:firstRowFirstColumn="0" w:firstRowLastColumn="0" w:lastRowFirstColumn="0" w:lastRowLastColumn="0"/>
          <w:trHeight w:hRule="exact" w:val="451"/>
        </w:trPr>
        <w:tc>
          <w:tcPr>
            <w:cnfStyle w:val="000010000000" w:firstRow="0" w:lastRow="0" w:firstColumn="0" w:lastColumn="0" w:oddVBand="1" w:evenVBand="0" w:oddHBand="0" w:evenHBand="0" w:firstRowFirstColumn="0" w:firstRowLastColumn="0" w:lastRowFirstColumn="0" w:lastRowLastColumn="0"/>
            <w:tcW w:w="4678" w:type="dxa"/>
            <w:vAlign w:val="center"/>
          </w:tcPr>
          <w:p w14:paraId="60CA5283" w14:textId="6D822A97" w:rsidR="00E55B4F" w:rsidRPr="006925C8" w:rsidRDefault="00E55B4F" w:rsidP="00DE1EB6">
            <w:pPr>
              <w:shd w:val="clear" w:color="auto" w:fill="FFFFFF"/>
              <w:spacing w:line="276" w:lineRule="auto"/>
              <w:ind w:left="5"/>
              <w:rPr>
                <w:rFonts w:ascii="Roboto" w:hAnsi="Roboto" w:cs="Arial"/>
                <w:b/>
                <w:bCs/>
                <w:sz w:val="20"/>
              </w:rPr>
            </w:pPr>
            <w:r w:rsidRPr="006925C8">
              <w:rPr>
                <w:rFonts w:ascii="Roboto" w:hAnsi="Roboto" w:cs="Arial"/>
                <w:b/>
                <w:bCs/>
                <w:spacing w:val="-5"/>
                <w:sz w:val="20"/>
              </w:rPr>
              <w:t>Tender price</w:t>
            </w:r>
            <w:r w:rsidR="006A32AC" w:rsidRPr="006925C8">
              <w:rPr>
                <w:rFonts w:ascii="Roboto" w:hAnsi="Roboto" w:cs="Arial"/>
                <w:b/>
                <w:bCs/>
                <w:spacing w:val="-5"/>
                <w:sz w:val="20"/>
              </w:rPr>
              <w:t xml:space="preserve"> in EUR</w:t>
            </w:r>
            <w:r w:rsidRPr="006925C8">
              <w:rPr>
                <w:rFonts w:ascii="Roboto" w:hAnsi="Roboto" w:cs="Arial"/>
                <w:b/>
                <w:bCs/>
                <w:spacing w:val="-5"/>
                <w:sz w:val="20"/>
              </w:rPr>
              <w:t xml:space="preserve">, excluding VAT </w:t>
            </w:r>
          </w:p>
        </w:tc>
        <w:tc>
          <w:tcPr>
            <w:cnfStyle w:val="000001000000" w:firstRow="0" w:lastRow="0" w:firstColumn="0" w:lastColumn="0" w:oddVBand="0" w:evenVBand="1" w:oddHBand="0" w:evenHBand="0" w:firstRowFirstColumn="0" w:firstRowLastColumn="0" w:lastRowFirstColumn="0" w:lastRowLastColumn="0"/>
            <w:tcW w:w="4394" w:type="dxa"/>
          </w:tcPr>
          <w:p w14:paraId="70DF9E56" w14:textId="77777777" w:rsidR="00E55B4F" w:rsidRPr="006925C8" w:rsidRDefault="00E55B4F" w:rsidP="005831AA">
            <w:pPr>
              <w:shd w:val="clear" w:color="auto" w:fill="FFFFFF"/>
              <w:spacing w:line="276" w:lineRule="auto"/>
              <w:rPr>
                <w:rFonts w:ascii="Roboto" w:hAnsi="Roboto" w:cs="Arial"/>
                <w:sz w:val="20"/>
              </w:rPr>
            </w:pPr>
          </w:p>
        </w:tc>
      </w:tr>
      <w:tr w:rsidR="00E55B4F" w:rsidRPr="006925C8" w14:paraId="7620F9FC" w14:textId="77777777" w:rsidTr="00B10E3E">
        <w:trPr>
          <w:trHeight w:hRule="exact" w:val="451"/>
        </w:trPr>
        <w:tc>
          <w:tcPr>
            <w:cnfStyle w:val="000010000000" w:firstRow="0" w:lastRow="0" w:firstColumn="0" w:lastColumn="0" w:oddVBand="1" w:evenVBand="0" w:oddHBand="0" w:evenHBand="0" w:firstRowFirstColumn="0" w:firstRowLastColumn="0" w:lastRowFirstColumn="0" w:lastRowLastColumn="0"/>
            <w:tcW w:w="4678" w:type="dxa"/>
            <w:vAlign w:val="center"/>
          </w:tcPr>
          <w:p w14:paraId="6BC72557" w14:textId="77777777" w:rsidR="00E55B4F" w:rsidRPr="006925C8" w:rsidRDefault="00E55B4F" w:rsidP="00DE1EB6">
            <w:pPr>
              <w:shd w:val="clear" w:color="auto" w:fill="FFFFFF"/>
              <w:spacing w:line="276" w:lineRule="auto"/>
              <w:ind w:left="5"/>
              <w:rPr>
                <w:rFonts w:ascii="Roboto" w:hAnsi="Roboto" w:cs="Arial"/>
                <w:b/>
                <w:bCs/>
                <w:spacing w:val="-5"/>
                <w:sz w:val="20"/>
              </w:rPr>
            </w:pPr>
            <w:r w:rsidRPr="006925C8">
              <w:rPr>
                <w:rFonts w:ascii="Roboto" w:hAnsi="Roboto" w:cs="Arial"/>
                <w:b/>
                <w:bCs/>
                <w:spacing w:val="-5"/>
                <w:sz w:val="20"/>
              </w:rPr>
              <w:t>VAT (25%)</w:t>
            </w:r>
            <w:r w:rsidRPr="006925C8">
              <w:rPr>
                <w:rStyle w:val="FootnoteReference"/>
                <w:rFonts w:ascii="Roboto" w:hAnsi="Roboto" w:cs="Arial"/>
                <w:b/>
                <w:bCs/>
                <w:spacing w:val="-5"/>
                <w:sz w:val="20"/>
              </w:rPr>
              <w:footnoteReference w:id="2"/>
            </w:r>
          </w:p>
        </w:tc>
        <w:tc>
          <w:tcPr>
            <w:cnfStyle w:val="000001000000" w:firstRow="0" w:lastRow="0" w:firstColumn="0" w:lastColumn="0" w:oddVBand="0" w:evenVBand="1" w:oddHBand="0" w:evenHBand="0" w:firstRowFirstColumn="0" w:firstRowLastColumn="0" w:lastRowFirstColumn="0" w:lastRowLastColumn="0"/>
            <w:tcW w:w="4394" w:type="dxa"/>
          </w:tcPr>
          <w:p w14:paraId="44E871BC" w14:textId="77777777" w:rsidR="00E55B4F" w:rsidRPr="006925C8" w:rsidRDefault="00E55B4F" w:rsidP="005831AA">
            <w:pPr>
              <w:shd w:val="clear" w:color="auto" w:fill="FFFFFF"/>
              <w:spacing w:line="276" w:lineRule="auto"/>
              <w:rPr>
                <w:rFonts w:ascii="Roboto" w:hAnsi="Roboto" w:cs="Arial"/>
                <w:sz w:val="20"/>
              </w:rPr>
            </w:pPr>
          </w:p>
        </w:tc>
      </w:tr>
      <w:tr w:rsidR="00E55B4F" w:rsidRPr="006925C8" w14:paraId="396DE119" w14:textId="77777777" w:rsidTr="00B10E3E">
        <w:trPr>
          <w:cnfStyle w:val="000000100000" w:firstRow="0" w:lastRow="0" w:firstColumn="0" w:lastColumn="0" w:oddVBand="0" w:evenVBand="0" w:oddHBand="1" w:evenHBand="0" w:firstRowFirstColumn="0" w:firstRowLastColumn="0" w:lastRowFirstColumn="0" w:lastRowLastColumn="0"/>
          <w:trHeight w:hRule="exact" w:val="451"/>
        </w:trPr>
        <w:tc>
          <w:tcPr>
            <w:cnfStyle w:val="000010000000" w:firstRow="0" w:lastRow="0" w:firstColumn="0" w:lastColumn="0" w:oddVBand="1" w:evenVBand="0" w:oddHBand="0" w:evenHBand="0" w:firstRowFirstColumn="0" w:firstRowLastColumn="0" w:lastRowFirstColumn="0" w:lastRowLastColumn="0"/>
            <w:tcW w:w="4678" w:type="dxa"/>
            <w:vAlign w:val="center"/>
          </w:tcPr>
          <w:p w14:paraId="6869A60F" w14:textId="1D1B1965" w:rsidR="00E55B4F" w:rsidRPr="006925C8" w:rsidRDefault="00E55B4F" w:rsidP="00DE1EB6">
            <w:pPr>
              <w:shd w:val="clear" w:color="auto" w:fill="FFFFFF"/>
              <w:spacing w:line="276" w:lineRule="auto"/>
              <w:ind w:left="5"/>
              <w:rPr>
                <w:rFonts w:ascii="Roboto" w:hAnsi="Roboto" w:cs="Arial"/>
                <w:b/>
                <w:bCs/>
                <w:spacing w:val="-5"/>
                <w:sz w:val="20"/>
              </w:rPr>
            </w:pPr>
            <w:r w:rsidRPr="006925C8">
              <w:rPr>
                <w:rFonts w:ascii="Roboto" w:hAnsi="Roboto" w:cs="Arial"/>
                <w:b/>
                <w:bCs/>
                <w:spacing w:val="-5"/>
                <w:sz w:val="20"/>
              </w:rPr>
              <w:t xml:space="preserve">Total </w:t>
            </w:r>
            <w:r w:rsidR="006A32AC" w:rsidRPr="006925C8">
              <w:rPr>
                <w:rFonts w:ascii="Roboto" w:hAnsi="Roboto" w:cs="Arial"/>
                <w:b/>
                <w:bCs/>
                <w:spacing w:val="-5"/>
                <w:sz w:val="20"/>
              </w:rPr>
              <w:t xml:space="preserve">Tender </w:t>
            </w:r>
            <w:r w:rsidRPr="006925C8">
              <w:rPr>
                <w:rFonts w:ascii="Roboto" w:hAnsi="Roboto" w:cs="Arial"/>
                <w:b/>
                <w:bCs/>
                <w:spacing w:val="-5"/>
                <w:sz w:val="20"/>
              </w:rPr>
              <w:t>price</w:t>
            </w:r>
            <w:r w:rsidR="006A32AC" w:rsidRPr="006925C8">
              <w:rPr>
                <w:rFonts w:ascii="Roboto" w:hAnsi="Roboto" w:cs="Arial"/>
                <w:b/>
                <w:bCs/>
                <w:spacing w:val="-5"/>
                <w:sz w:val="20"/>
              </w:rPr>
              <w:t xml:space="preserve">, inclusive of </w:t>
            </w:r>
            <w:r w:rsidRPr="006925C8">
              <w:rPr>
                <w:rFonts w:ascii="Roboto" w:hAnsi="Roboto" w:cs="Arial"/>
                <w:b/>
                <w:bCs/>
                <w:spacing w:val="-5"/>
                <w:sz w:val="20"/>
              </w:rPr>
              <w:t>VAT (</w:t>
            </w:r>
            <w:r w:rsidR="00CC3383" w:rsidRPr="006925C8">
              <w:rPr>
                <w:rFonts w:ascii="Roboto" w:hAnsi="Roboto" w:cs="Arial"/>
                <w:b/>
                <w:bCs/>
                <w:spacing w:val="-5"/>
                <w:sz w:val="20"/>
              </w:rPr>
              <w:t>EUR</w:t>
            </w:r>
            <w:r w:rsidRPr="006925C8">
              <w:rPr>
                <w:rFonts w:ascii="Roboto" w:hAnsi="Roboto" w:cs="Arial"/>
                <w:b/>
                <w:bCs/>
                <w:spacing w:val="-5"/>
                <w:sz w:val="20"/>
              </w:rPr>
              <w:t>)</w:t>
            </w:r>
            <w:r w:rsidR="00F734A4" w:rsidRPr="006925C8">
              <w:rPr>
                <w:rStyle w:val="FootnoteReference"/>
                <w:rFonts w:ascii="Roboto" w:hAnsi="Roboto" w:cs="Arial"/>
                <w:b/>
                <w:bCs/>
                <w:spacing w:val="-5"/>
                <w:sz w:val="20"/>
              </w:rPr>
              <w:footnoteReference w:id="3"/>
            </w:r>
          </w:p>
        </w:tc>
        <w:tc>
          <w:tcPr>
            <w:cnfStyle w:val="000001000000" w:firstRow="0" w:lastRow="0" w:firstColumn="0" w:lastColumn="0" w:oddVBand="0" w:evenVBand="1" w:oddHBand="0" w:evenHBand="0" w:firstRowFirstColumn="0" w:firstRowLastColumn="0" w:lastRowFirstColumn="0" w:lastRowLastColumn="0"/>
            <w:tcW w:w="4394" w:type="dxa"/>
          </w:tcPr>
          <w:p w14:paraId="144A5D23" w14:textId="77777777" w:rsidR="00E55B4F" w:rsidRPr="006925C8" w:rsidRDefault="00E55B4F" w:rsidP="005831AA">
            <w:pPr>
              <w:shd w:val="clear" w:color="auto" w:fill="FFFFFF"/>
              <w:spacing w:line="276" w:lineRule="auto"/>
              <w:rPr>
                <w:rFonts w:ascii="Roboto" w:hAnsi="Roboto" w:cs="Arial"/>
                <w:sz w:val="20"/>
              </w:rPr>
            </w:pPr>
          </w:p>
        </w:tc>
      </w:tr>
    </w:tbl>
    <w:p w14:paraId="4521962A" w14:textId="1B5F7147" w:rsidR="001B7338" w:rsidRPr="006925C8" w:rsidRDefault="00BA313B" w:rsidP="005831AA">
      <w:pPr>
        <w:shd w:val="clear" w:color="auto" w:fill="FFFFFF"/>
        <w:spacing w:line="276" w:lineRule="auto"/>
        <w:rPr>
          <w:rFonts w:ascii="Roboto" w:hAnsi="Roboto" w:cs="Arial"/>
          <w:spacing w:val="-2"/>
          <w:sz w:val="20"/>
        </w:rPr>
      </w:pPr>
      <w:r w:rsidRPr="006925C8">
        <w:rPr>
          <w:rFonts w:ascii="Roboto" w:hAnsi="Roboto" w:cs="Arial"/>
          <w:b/>
          <w:bCs/>
          <w:spacing w:val="-3"/>
          <w:sz w:val="20"/>
        </w:rPr>
        <w:t xml:space="preserve"> </w:t>
      </w:r>
      <w:r w:rsidR="001B7338" w:rsidRPr="006925C8">
        <w:rPr>
          <w:rFonts w:ascii="Roboto" w:hAnsi="Roboto" w:cs="Arial"/>
          <w:b/>
          <w:bCs/>
          <w:spacing w:val="-3"/>
          <w:sz w:val="20"/>
        </w:rPr>
        <w:t xml:space="preserve">Bid validity date: </w:t>
      </w:r>
      <w:r w:rsidR="001B7338" w:rsidRPr="006925C8">
        <w:rPr>
          <w:rFonts w:ascii="Roboto" w:hAnsi="Roboto" w:cs="Arial"/>
          <w:spacing w:val="-2"/>
          <w:sz w:val="20"/>
        </w:rPr>
        <w:t>(at least 15 days after the bid submission deadline)</w:t>
      </w:r>
    </w:p>
    <w:p w14:paraId="546DC6FF" w14:textId="77777777" w:rsidR="00BA313B" w:rsidRPr="006925C8" w:rsidRDefault="00E17CB7" w:rsidP="005831AA">
      <w:pPr>
        <w:shd w:val="clear" w:color="auto" w:fill="FFFFFF"/>
        <w:spacing w:line="276" w:lineRule="auto"/>
        <w:ind w:left="115"/>
        <w:rPr>
          <w:rFonts w:ascii="Roboto" w:hAnsi="Roboto" w:cs="Arial"/>
          <w:spacing w:val="-2"/>
          <w:sz w:val="20"/>
        </w:rPr>
      </w:pPr>
      <w:r w:rsidRPr="006925C8">
        <w:rPr>
          <w:rFonts w:ascii="Roboto" w:hAnsi="Roboto" w:cs="Arial"/>
          <w:spacing w:val="-2"/>
          <w:sz w:val="20"/>
        </w:rPr>
        <w:tab/>
      </w:r>
      <w:r w:rsidRPr="006925C8">
        <w:rPr>
          <w:rFonts w:ascii="Roboto" w:hAnsi="Roboto" w:cs="Arial"/>
          <w:spacing w:val="-2"/>
          <w:sz w:val="20"/>
        </w:rPr>
        <w:tab/>
      </w:r>
      <w:r w:rsidRPr="006925C8">
        <w:rPr>
          <w:rFonts w:ascii="Roboto" w:hAnsi="Roboto" w:cs="Arial"/>
          <w:spacing w:val="-2"/>
          <w:sz w:val="20"/>
        </w:rPr>
        <w:tab/>
      </w:r>
      <w:r w:rsidRPr="006925C8">
        <w:rPr>
          <w:rFonts w:ascii="Roboto" w:hAnsi="Roboto" w:cs="Arial"/>
          <w:spacing w:val="-2"/>
          <w:sz w:val="20"/>
        </w:rPr>
        <w:tab/>
      </w:r>
      <w:r w:rsidRPr="006925C8">
        <w:rPr>
          <w:rFonts w:ascii="Roboto" w:hAnsi="Roboto" w:cs="Arial"/>
          <w:spacing w:val="-2"/>
          <w:sz w:val="20"/>
        </w:rPr>
        <w:tab/>
      </w:r>
      <w:r w:rsidRPr="006925C8">
        <w:rPr>
          <w:rFonts w:ascii="Roboto" w:hAnsi="Roboto" w:cs="Arial"/>
          <w:spacing w:val="-2"/>
          <w:sz w:val="20"/>
        </w:rPr>
        <w:tab/>
      </w:r>
      <w:r w:rsidRPr="006925C8">
        <w:rPr>
          <w:rFonts w:ascii="Roboto" w:hAnsi="Roboto" w:cs="Arial"/>
          <w:spacing w:val="-2"/>
          <w:sz w:val="20"/>
        </w:rPr>
        <w:tab/>
      </w:r>
    </w:p>
    <w:tbl>
      <w:tblPr>
        <w:tblStyle w:val="TableGrid"/>
        <w:tblW w:w="9378"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2913"/>
        <w:gridCol w:w="3387"/>
      </w:tblGrid>
      <w:tr w:rsidR="004A0797" w:rsidRPr="006925C8" w14:paraId="0C626A4E" w14:textId="1345DAEC" w:rsidTr="004A0797">
        <w:tc>
          <w:tcPr>
            <w:tcW w:w="3078" w:type="dxa"/>
          </w:tcPr>
          <w:p w14:paraId="4AEA2F82" w14:textId="7D6EF962" w:rsidR="004A0797" w:rsidRPr="006925C8" w:rsidRDefault="004A0797" w:rsidP="005831AA">
            <w:pPr>
              <w:spacing w:line="276" w:lineRule="auto"/>
              <w:rPr>
                <w:rFonts w:ascii="Roboto" w:hAnsi="Roboto" w:cs="Arial"/>
                <w:b/>
                <w:bCs/>
                <w:spacing w:val="-2"/>
                <w:sz w:val="20"/>
              </w:rPr>
            </w:pPr>
            <w:r w:rsidRPr="006925C8">
              <w:rPr>
                <w:rFonts w:ascii="Roboto" w:hAnsi="Roboto" w:cs="Arial"/>
                <w:b/>
                <w:bCs/>
                <w:spacing w:val="-2"/>
                <w:sz w:val="20"/>
              </w:rPr>
              <w:t>Date:</w:t>
            </w:r>
          </w:p>
        </w:tc>
        <w:tc>
          <w:tcPr>
            <w:tcW w:w="2913" w:type="dxa"/>
          </w:tcPr>
          <w:p w14:paraId="152D7807" w14:textId="77777777" w:rsidR="004A0797" w:rsidRPr="006925C8" w:rsidRDefault="004A0797" w:rsidP="005831AA">
            <w:pPr>
              <w:spacing w:line="276" w:lineRule="auto"/>
              <w:rPr>
                <w:rFonts w:ascii="Roboto" w:hAnsi="Roboto" w:cs="Arial"/>
                <w:b/>
                <w:bCs/>
                <w:spacing w:val="-2"/>
                <w:sz w:val="20"/>
              </w:rPr>
            </w:pPr>
          </w:p>
        </w:tc>
        <w:tc>
          <w:tcPr>
            <w:tcW w:w="3387" w:type="dxa"/>
          </w:tcPr>
          <w:p w14:paraId="79EC4D19" w14:textId="5310418B" w:rsidR="004A0797" w:rsidRPr="006925C8" w:rsidRDefault="004A0797" w:rsidP="005831AA">
            <w:pPr>
              <w:spacing w:line="276" w:lineRule="auto"/>
              <w:rPr>
                <w:rFonts w:ascii="Roboto" w:hAnsi="Roboto" w:cs="Arial"/>
                <w:b/>
                <w:bCs/>
                <w:spacing w:val="-2"/>
                <w:sz w:val="20"/>
              </w:rPr>
            </w:pPr>
            <w:r w:rsidRPr="006925C8">
              <w:rPr>
                <w:rFonts w:ascii="Roboto" w:hAnsi="Roboto" w:cs="Arial"/>
                <w:b/>
                <w:bCs/>
                <w:spacing w:val="-2"/>
                <w:sz w:val="20"/>
              </w:rPr>
              <w:t>For the Tenderer:</w:t>
            </w:r>
          </w:p>
        </w:tc>
      </w:tr>
      <w:tr w:rsidR="004A0797" w:rsidRPr="006925C8" w14:paraId="55B84D2C" w14:textId="7956AF37" w:rsidTr="004A0797">
        <w:tc>
          <w:tcPr>
            <w:tcW w:w="3078" w:type="dxa"/>
            <w:tcBorders>
              <w:bottom w:val="single" w:sz="4" w:space="0" w:color="auto"/>
            </w:tcBorders>
          </w:tcPr>
          <w:p w14:paraId="3694E9EF" w14:textId="77777777" w:rsidR="004A0797" w:rsidRPr="006925C8" w:rsidRDefault="004A0797" w:rsidP="005831AA">
            <w:pPr>
              <w:spacing w:line="276" w:lineRule="auto"/>
              <w:rPr>
                <w:rFonts w:ascii="Roboto" w:hAnsi="Roboto" w:cs="Arial"/>
                <w:spacing w:val="-2"/>
                <w:sz w:val="20"/>
              </w:rPr>
            </w:pPr>
          </w:p>
        </w:tc>
        <w:tc>
          <w:tcPr>
            <w:tcW w:w="2913" w:type="dxa"/>
          </w:tcPr>
          <w:p w14:paraId="09DF4720" w14:textId="77777777" w:rsidR="004A0797" w:rsidRPr="006925C8" w:rsidRDefault="004A0797" w:rsidP="005831AA">
            <w:pPr>
              <w:spacing w:line="276" w:lineRule="auto"/>
              <w:rPr>
                <w:rFonts w:ascii="Roboto" w:hAnsi="Roboto" w:cs="Arial"/>
                <w:spacing w:val="-2"/>
                <w:sz w:val="20"/>
              </w:rPr>
            </w:pPr>
          </w:p>
        </w:tc>
        <w:tc>
          <w:tcPr>
            <w:tcW w:w="3387" w:type="dxa"/>
            <w:tcBorders>
              <w:bottom w:val="single" w:sz="4" w:space="0" w:color="auto"/>
            </w:tcBorders>
          </w:tcPr>
          <w:p w14:paraId="34BCBABE" w14:textId="77777777" w:rsidR="004A0797" w:rsidRPr="006925C8" w:rsidRDefault="004A0797" w:rsidP="005831AA">
            <w:pPr>
              <w:spacing w:line="276" w:lineRule="auto"/>
              <w:rPr>
                <w:rFonts w:ascii="Roboto" w:hAnsi="Roboto" w:cs="Arial"/>
                <w:spacing w:val="-2"/>
                <w:sz w:val="20"/>
              </w:rPr>
            </w:pPr>
          </w:p>
          <w:p w14:paraId="0D8CC9FE" w14:textId="77777777" w:rsidR="004A0797" w:rsidRPr="006925C8" w:rsidRDefault="004A0797" w:rsidP="005831AA">
            <w:pPr>
              <w:spacing w:line="276" w:lineRule="auto"/>
              <w:rPr>
                <w:rFonts w:ascii="Roboto" w:hAnsi="Roboto" w:cs="Arial"/>
                <w:spacing w:val="-2"/>
                <w:sz w:val="20"/>
              </w:rPr>
            </w:pPr>
          </w:p>
        </w:tc>
      </w:tr>
      <w:tr w:rsidR="004A0797" w:rsidRPr="006925C8" w14:paraId="2935576B" w14:textId="77777777" w:rsidTr="004A0797">
        <w:tc>
          <w:tcPr>
            <w:tcW w:w="3078" w:type="dxa"/>
            <w:tcBorders>
              <w:top w:val="single" w:sz="4" w:space="0" w:color="auto"/>
            </w:tcBorders>
          </w:tcPr>
          <w:p w14:paraId="077EFE3D" w14:textId="77777777" w:rsidR="004A0797" w:rsidRPr="006925C8" w:rsidRDefault="004A0797" w:rsidP="005831AA">
            <w:pPr>
              <w:spacing w:line="276" w:lineRule="auto"/>
              <w:rPr>
                <w:rFonts w:ascii="Roboto" w:hAnsi="Roboto" w:cs="Arial"/>
                <w:spacing w:val="-2"/>
                <w:sz w:val="20"/>
              </w:rPr>
            </w:pPr>
          </w:p>
        </w:tc>
        <w:tc>
          <w:tcPr>
            <w:tcW w:w="2913" w:type="dxa"/>
          </w:tcPr>
          <w:p w14:paraId="2DEC1924" w14:textId="77777777" w:rsidR="004A0797" w:rsidRPr="006925C8" w:rsidRDefault="004A0797" w:rsidP="005831AA">
            <w:pPr>
              <w:spacing w:line="276" w:lineRule="auto"/>
              <w:rPr>
                <w:rFonts w:ascii="Roboto" w:hAnsi="Roboto" w:cs="Arial"/>
                <w:spacing w:val="-2"/>
                <w:sz w:val="20"/>
              </w:rPr>
            </w:pPr>
          </w:p>
        </w:tc>
        <w:tc>
          <w:tcPr>
            <w:tcW w:w="3387" w:type="dxa"/>
            <w:tcBorders>
              <w:top w:val="single" w:sz="4" w:space="0" w:color="auto"/>
            </w:tcBorders>
          </w:tcPr>
          <w:p w14:paraId="558D4FA5" w14:textId="70CB33C4" w:rsidR="004A0797" w:rsidRPr="006925C8" w:rsidRDefault="004A0797" w:rsidP="005831AA">
            <w:pPr>
              <w:spacing w:line="276" w:lineRule="auto"/>
              <w:rPr>
                <w:rFonts w:ascii="Roboto" w:hAnsi="Roboto" w:cs="Arial"/>
                <w:spacing w:val="-2"/>
                <w:sz w:val="20"/>
              </w:rPr>
            </w:pPr>
            <w:r w:rsidRPr="006925C8">
              <w:rPr>
                <w:rFonts w:ascii="Roboto" w:hAnsi="Roboto" w:cs="Arial"/>
                <w:spacing w:val="-2"/>
                <w:sz w:val="20"/>
              </w:rPr>
              <w:t>Signature of a legal representative</w:t>
            </w:r>
          </w:p>
        </w:tc>
      </w:tr>
    </w:tbl>
    <w:p w14:paraId="00609A6D" w14:textId="69A2C9D8" w:rsidR="0011040B" w:rsidRPr="006925C8" w:rsidRDefault="003C1AEA" w:rsidP="007A0AD3">
      <w:pPr>
        <w:pStyle w:val="Heading1"/>
        <w:spacing w:before="0" w:line="276" w:lineRule="auto"/>
        <w:rPr>
          <w:rFonts w:ascii="Roboto" w:hAnsi="Roboto" w:cs="Arial"/>
          <w:b/>
          <w:bCs/>
          <w:color w:val="002060"/>
          <w:sz w:val="28"/>
          <w:szCs w:val="28"/>
        </w:rPr>
      </w:pPr>
      <w:bookmarkStart w:id="40" w:name="_Hlk28471004"/>
      <w:bookmarkEnd w:id="39"/>
      <w:r w:rsidRPr="006925C8">
        <w:rPr>
          <w:rFonts w:ascii="Roboto" w:hAnsi="Roboto" w:cs="Arial"/>
          <w:b/>
          <w:bCs/>
          <w:color w:val="002060"/>
          <w:sz w:val="28"/>
          <w:szCs w:val="28"/>
        </w:rPr>
        <w:br w:type="page"/>
      </w:r>
      <w:r w:rsidR="00CA09C7" w:rsidRPr="006925C8">
        <w:rPr>
          <w:rFonts w:ascii="Roboto" w:hAnsi="Roboto" w:cs="Arial"/>
          <w:b/>
          <w:bCs/>
          <w:color w:val="002060"/>
          <w:sz w:val="28"/>
          <w:szCs w:val="28"/>
        </w:rPr>
        <w:lastRenderedPageBreak/>
        <w:t>A</w:t>
      </w:r>
      <w:r w:rsidR="0011040B" w:rsidRPr="006925C8">
        <w:rPr>
          <w:rFonts w:ascii="Roboto" w:hAnsi="Roboto" w:cs="Arial"/>
          <w:b/>
          <w:bCs/>
          <w:color w:val="002060"/>
          <w:sz w:val="28"/>
          <w:szCs w:val="28"/>
        </w:rPr>
        <w:t xml:space="preserve">nnex </w:t>
      </w:r>
      <w:r w:rsidR="00E1660F" w:rsidRPr="006925C8">
        <w:rPr>
          <w:rFonts w:ascii="Roboto" w:hAnsi="Roboto" w:cs="Arial"/>
          <w:b/>
          <w:bCs/>
          <w:color w:val="002060"/>
          <w:sz w:val="28"/>
          <w:szCs w:val="28"/>
        </w:rPr>
        <w:t>2</w:t>
      </w:r>
    </w:p>
    <w:p w14:paraId="286D7DBA" w14:textId="3AF42671" w:rsidR="00A51704" w:rsidRPr="006925C8" w:rsidRDefault="0011040B" w:rsidP="005831AA">
      <w:pPr>
        <w:pStyle w:val="Heading1"/>
        <w:spacing w:before="0" w:line="276" w:lineRule="auto"/>
        <w:rPr>
          <w:rFonts w:ascii="Roboto" w:hAnsi="Roboto" w:cs="Arial"/>
          <w:sz w:val="28"/>
          <w:szCs w:val="28"/>
        </w:rPr>
      </w:pPr>
      <w:r w:rsidRPr="006925C8">
        <w:rPr>
          <w:rFonts w:ascii="Roboto" w:hAnsi="Roboto" w:cs="Arial"/>
          <w:sz w:val="28"/>
          <w:szCs w:val="28"/>
        </w:rPr>
        <w:t xml:space="preserve">Cost </w:t>
      </w:r>
      <w:r w:rsidR="00054A3A">
        <w:rPr>
          <w:rFonts w:ascii="Roboto" w:hAnsi="Roboto" w:cs="Arial"/>
          <w:sz w:val="28"/>
          <w:szCs w:val="28"/>
        </w:rPr>
        <w:t>S</w:t>
      </w:r>
      <w:r w:rsidRPr="006925C8">
        <w:rPr>
          <w:rFonts w:ascii="Roboto" w:hAnsi="Roboto" w:cs="Arial"/>
          <w:sz w:val="28"/>
          <w:szCs w:val="28"/>
        </w:rPr>
        <w:t>tatement</w:t>
      </w:r>
    </w:p>
    <w:p w14:paraId="567377CC" w14:textId="77777777" w:rsidR="00A51704" w:rsidRPr="006925C8" w:rsidRDefault="00A51704" w:rsidP="005831AA">
      <w:pPr>
        <w:pStyle w:val="Heading1"/>
        <w:spacing w:before="0" w:line="276" w:lineRule="auto"/>
        <w:rPr>
          <w:rFonts w:ascii="Roboto" w:hAnsi="Roboto" w:cs="Arial"/>
          <w:sz w:val="28"/>
          <w:szCs w:val="28"/>
        </w:rPr>
      </w:pPr>
    </w:p>
    <w:p w14:paraId="0E7A628A" w14:textId="6F56D03A" w:rsidR="0011040B" w:rsidRPr="006925C8" w:rsidRDefault="003C1AEA" w:rsidP="005831AA">
      <w:pPr>
        <w:pStyle w:val="Heading1"/>
        <w:spacing w:before="0" w:line="276" w:lineRule="auto"/>
        <w:rPr>
          <w:rFonts w:ascii="Roboto" w:hAnsi="Roboto" w:cs="Arial"/>
          <w:sz w:val="28"/>
          <w:szCs w:val="28"/>
        </w:rPr>
      </w:pPr>
      <w:r w:rsidRPr="006925C8">
        <w:rPr>
          <w:rFonts w:ascii="Roboto" w:hAnsi="Roboto" w:cs="Arial"/>
          <w:spacing w:val="-7"/>
          <w:sz w:val="28"/>
          <w:szCs w:val="28"/>
        </w:rPr>
        <w:t>Coordinator for environmental planning and ICZM System and Audit Scheme Testing - Transboundary CAMP Otranto Project</w:t>
      </w:r>
    </w:p>
    <w:p w14:paraId="088E1A20" w14:textId="77777777" w:rsidR="00BA313B" w:rsidRPr="006925C8" w:rsidRDefault="00BA313B" w:rsidP="00BA313B">
      <w:pPr>
        <w:rPr>
          <w:rFonts w:ascii="Roboto" w:hAnsi="Roboto"/>
        </w:rPr>
      </w:pPr>
    </w:p>
    <w:p w14:paraId="0FED856A" w14:textId="77777777" w:rsidR="00BA313B" w:rsidRPr="006925C8" w:rsidRDefault="00BA313B" w:rsidP="00BA313B">
      <w:pPr>
        <w:rPr>
          <w:rFonts w:ascii="Roboto" w:hAnsi="Roboto"/>
        </w:rPr>
      </w:pPr>
    </w:p>
    <w:p w14:paraId="5630AD66" w14:textId="77777777" w:rsidR="008468DC" w:rsidRPr="006925C8" w:rsidRDefault="008468DC" w:rsidP="005831AA">
      <w:pPr>
        <w:spacing w:line="276" w:lineRule="auto"/>
        <w:rPr>
          <w:rFonts w:ascii="Roboto" w:hAnsi="Roboto" w:cs="Arial"/>
          <w:sz w:val="20"/>
        </w:rPr>
      </w:pPr>
    </w:p>
    <w:tbl>
      <w:tblPr>
        <w:tblStyle w:val="GridTable1Light1"/>
        <w:tblW w:w="9067" w:type="dxa"/>
        <w:tblLook w:val="04A0" w:firstRow="1" w:lastRow="0" w:firstColumn="1" w:lastColumn="0" w:noHBand="0" w:noVBand="1"/>
      </w:tblPr>
      <w:tblGrid>
        <w:gridCol w:w="534"/>
        <w:gridCol w:w="3005"/>
        <w:gridCol w:w="851"/>
        <w:gridCol w:w="992"/>
        <w:gridCol w:w="1843"/>
        <w:gridCol w:w="1842"/>
      </w:tblGrid>
      <w:tr w:rsidR="00F961D0" w:rsidRPr="006925C8" w14:paraId="614B8EFB" w14:textId="77777777" w:rsidTr="00B10E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vAlign w:val="center"/>
          </w:tcPr>
          <w:p w14:paraId="5837B4ED" w14:textId="77777777" w:rsidR="00F961D0" w:rsidRPr="006925C8" w:rsidRDefault="00F961D0" w:rsidP="00792D75">
            <w:pPr>
              <w:spacing w:line="276" w:lineRule="auto"/>
              <w:jc w:val="center"/>
              <w:rPr>
                <w:rFonts w:ascii="Roboto" w:hAnsi="Roboto" w:cs="Arial"/>
                <w:sz w:val="20"/>
              </w:rPr>
            </w:pPr>
            <w:r w:rsidRPr="006925C8">
              <w:rPr>
                <w:rFonts w:ascii="Roboto" w:hAnsi="Roboto" w:cs="Arial"/>
                <w:sz w:val="20"/>
              </w:rPr>
              <w:t>No.</w:t>
            </w:r>
          </w:p>
        </w:tc>
        <w:tc>
          <w:tcPr>
            <w:tcW w:w="3005" w:type="dxa"/>
            <w:vAlign w:val="center"/>
          </w:tcPr>
          <w:p w14:paraId="71059F22" w14:textId="77777777" w:rsidR="00F961D0" w:rsidRPr="006925C8" w:rsidRDefault="00916819" w:rsidP="00792D75">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cs="Arial"/>
                <w:b w:val="0"/>
                <w:bCs w:val="0"/>
                <w:sz w:val="20"/>
              </w:rPr>
            </w:pPr>
            <w:r w:rsidRPr="006925C8">
              <w:rPr>
                <w:rFonts w:ascii="Roboto" w:hAnsi="Roboto" w:cs="Arial"/>
                <w:sz w:val="20"/>
              </w:rPr>
              <w:t>Task</w:t>
            </w:r>
            <w:r w:rsidR="00F961D0" w:rsidRPr="006925C8">
              <w:rPr>
                <w:rFonts w:ascii="Roboto" w:hAnsi="Roboto" w:cs="Arial"/>
                <w:sz w:val="20"/>
              </w:rPr>
              <w:t xml:space="preserve"> description</w:t>
            </w:r>
          </w:p>
        </w:tc>
        <w:tc>
          <w:tcPr>
            <w:tcW w:w="851" w:type="dxa"/>
            <w:vAlign w:val="center"/>
          </w:tcPr>
          <w:p w14:paraId="5ABA6150" w14:textId="6E021251" w:rsidR="00F961D0" w:rsidRPr="006925C8" w:rsidRDefault="00F961D0" w:rsidP="00792D75">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cs="Arial"/>
                <w:b w:val="0"/>
                <w:bCs w:val="0"/>
                <w:sz w:val="20"/>
              </w:rPr>
            </w:pPr>
            <w:r w:rsidRPr="006925C8">
              <w:rPr>
                <w:rFonts w:ascii="Roboto" w:hAnsi="Roboto" w:cs="Arial"/>
                <w:sz w:val="20"/>
              </w:rPr>
              <w:t>Unit</w:t>
            </w:r>
          </w:p>
        </w:tc>
        <w:tc>
          <w:tcPr>
            <w:tcW w:w="992" w:type="dxa"/>
            <w:vAlign w:val="center"/>
          </w:tcPr>
          <w:p w14:paraId="79971CAB" w14:textId="75910E66" w:rsidR="00F961D0" w:rsidRPr="006925C8" w:rsidRDefault="00D9389C" w:rsidP="00792D75">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cs="Arial"/>
                <w:sz w:val="20"/>
              </w:rPr>
            </w:pPr>
            <w:r w:rsidRPr="006925C8">
              <w:rPr>
                <w:rFonts w:ascii="Roboto" w:hAnsi="Roboto" w:cs="Arial"/>
                <w:sz w:val="20"/>
              </w:rPr>
              <w:t>Quantity</w:t>
            </w:r>
          </w:p>
        </w:tc>
        <w:tc>
          <w:tcPr>
            <w:tcW w:w="1843" w:type="dxa"/>
            <w:vAlign w:val="center"/>
          </w:tcPr>
          <w:p w14:paraId="10790F23" w14:textId="15772875" w:rsidR="00F961D0" w:rsidRPr="006925C8" w:rsidRDefault="00F961D0" w:rsidP="00792D75">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cs="Arial"/>
                <w:b w:val="0"/>
                <w:bCs w:val="0"/>
                <w:sz w:val="20"/>
              </w:rPr>
            </w:pPr>
            <w:r w:rsidRPr="006925C8">
              <w:rPr>
                <w:rFonts w:ascii="Roboto" w:hAnsi="Roboto" w:cs="Arial"/>
                <w:sz w:val="20"/>
              </w:rPr>
              <w:t xml:space="preserve">Unit price in </w:t>
            </w:r>
            <w:r w:rsidR="008F7B80" w:rsidRPr="006925C8">
              <w:rPr>
                <w:rFonts w:ascii="Roboto" w:hAnsi="Roboto" w:cs="Arial"/>
                <w:sz w:val="20"/>
              </w:rPr>
              <w:t>EUR</w:t>
            </w:r>
            <w:r w:rsidRPr="006925C8">
              <w:rPr>
                <w:rFonts w:ascii="Roboto" w:hAnsi="Roboto" w:cs="Arial"/>
                <w:sz w:val="20"/>
              </w:rPr>
              <w:t xml:space="preserve"> (</w:t>
            </w:r>
            <w:r w:rsidR="008458E1" w:rsidRPr="006925C8">
              <w:rPr>
                <w:rFonts w:ascii="Roboto" w:hAnsi="Roboto" w:cs="Arial"/>
                <w:sz w:val="20"/>
              </w:rPr>
              <w:t>excl</w:t>
            </w:r>
            <w:r w:rsidR="006A32AC" w:rsidRPr="006925C8">
              <w:rPr>
                <w:rFonts w:ascii="Roboto" w:hAnsi="Roboto" w:cs="Arial"/>
                <w:sz w:val="20"/>
              </w:rPr>
              <w:t>uding</w:t>
            </w:r>
            <w:r w:rsidR="008458E1" w:rsidRPr="006925C8">
              <w:rPr>
                <w:rFonts w:ascii="Roboto" w:hAnsi="Roboto" w:cs="Arial"/>
                <w:sz w:val="20"/>
              </w:rPr>
              <w:t xml:space="preserve"> </w:t>
            </w:r>
            <w:r w:rsidRPr="006925C8">
              <w:rPr>
                <w:rFonts w:ascii="Roboto" w:hAnsi="Roboto" w:cs="Arial"/>
                <w:sz w:val="20"/>
              </w:rPr>
              <w:t>VAT)</w:t>
            </w:r>
          </w:p>
        </w:tc>
        <w:tc>
          <w:tcPr>
            <w:tcW w:w="1842" w:type="dxa"/>
            <w:vAlign w:val="center"/>
          </w:tcPr>
          <w:p w14:paraId="7BE161B1" w14:textId="4A3DEF31" w:rsidR="00F961D0" w:rsidRPr="006925C8" w:rsidRDefault="00F961D0" w:rsidP="00792D75">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cs="Arial"/>
                <w:b w:val="0"/>
                <w:bCs w:val="0"/>
                <w:sz w:val="20"/>
              </w:rPr>
            </w:pPr>
            <w:r w:rsidRPr="006925C8">
              <w:rPr>
                <w:rFonts w:ascii="Roboto" w:hAnsi="Roboto" w:cs="Arial"/>
                <w:sz w:val="20"/>
              </w:rPr>
              <w:t xml:space="preserve">Total </w:t>
            </w:r>
            <w:r w:rsidR="008458E1" w:rsidRPr="006925C8">
              <w:rPr>
                <w:rFonts w:ascii="Roboto" w:hAnsi="Roboto" w:cs="Arial"/>
                <w:sz w:val="20"/>
              </w:rPr>
              <w:t xml:space="preserve">price in </w:t>
            </w:r>
            <w:r w:rsidR="008F7B80" w:rsidRPr="006925C8">
              <w:rPr>
                <w:rFonts w:ascii="Roboto" w:hAnsi="Roboto" w:cs="Arial"/>
                <w:sz w:val="20"/>
              </w:rPr>
              <w:t>EUR</w:t>
            </w:r>
            <w:r w:rsidRPr="006925C8">
              <w:rPr>
                <w:rFonts w:ascii="Roboto" w:hAnsi="Roboto" w:cs="Arial"/>
                <w:sz w:val="20"/>
              </w:rPr>
              <w:t xml:space="preserve"> </w:t>
            </w:r>
            <w:r w:rsidR="008458E1" w:rsidRPr="006925C8">
              <w:rPr>
                <w:rFonts w:ascii="Roboto" w:hAnsi="Roboto" w:cs="Arial"/>
                <w:sz w:val="20"/>
              </w:rPr>
              <w:br/>
            </w:r>
            <w:r w:rsidRPr="006925C8">
              <w:rPr>
                <w:rFonts w:ascii="Roboto" w:hAnsi="Roboto" w:cs="Arial"/>
                <w:sz w:val="20"/>
              </w:rPr>
              <w:t>(</w:t>
            </w:r>
            <w:r w:rsidR="008458E1" w:rsidRPr="006925C8">
              <w:rPr>
                <w:rFonts w:ascii="Roboto" w:hAnsi="Roboto" w:cs="Arial"/>
                <w:sz w:val="20"/>
              </w:rPr>
              <w:t>excl</w:t>
            </w:r>
            <w:r w:rsidR="006A32AC" w:rsidRPr="006925C8">
              <w:rPr>
                <w:rFonts w:ascii="Roboto" w:hAnsi="Roboto" w:cs="Arial"/>
                <w:sz w:val="20"/>
              </w:rPr>
              <w:t>uding</w:t>
            </w:r>
            <w:r w:rsidR="008458E1" w:rsidRPr="006925C8">
              <w:rPr>
                <w:rFonts w:ascii="Roboto" w:hAnsi="Roboto" w:cs="Arial"/>
                <w:sz w:val="20"/>
              </w:rPr>
              <w:t xml:space="preserve"> </w:t>
            </w:r>
            <w:r w:rsidRPr="006925C8">
              <w:rPr>
                <w:rFonts w:ascii="Roboto" w:hAnsi="Roboto" w:cs="Arial"/>
                <w:sz w:val="20"/>
              </w:rPr>
              <w:t>VAT)</w:t>
            </w:r>
          </w:p>
        </w:tc>
      </w:tr>
      <w:tr w:rsidR="00B73B81" w:rsidRPr="006925C8" w14:paraId="133014F5" w14:textId="77777777" w:rsidTr="00B10E3E">
        <w:trPr>
          <w:trHeight w:val="465"/>
        </w:trPr>
        <w:tc>
          <w:tcPr>
            <w:cnfStyle w:val="001000000000" w:firstRow="0" w:lastRow="0" w:firstColumn="1" w:lastColumn="0" w:oddVBand="0" w:evenVBand="0" w:oddHBand="0" w:evenHBand="0" w:firstRowFirstColumn="0" w:firstRowLastColumn="0" w:lastRowFirstColumn="0" w:lastRowLastColumn="0"/>
            <w:tcW w:w="534" w:type="dxa"/>
            <w:vAlign w:val="center"/>
          </w:tcPr>
          <w:p w14:paraId="0135CBF0" w14:textId="77777777" w:rsidR="00B73B81" w:rsidRPr="006925C8" w:rsidRDefault="00B73B81" w:rsidP="00792D75">
            <w:pPr>
              <w:spacing w:line="276" w:lineRule="auto"/>
              <w:jc w:val="center"/>
              <w:rPr>
                <w:rFonts w:ascii="Roboto" w:hAnsi="Roboto" w:cs="Arial"/>
                <w:sz w:val="20"/>
              </w:rPr>
            </w:pPr>
            <w:r w:rsidRPr="006925C8">
              <w:rPr>
                <w:rFonts w:ascii="Roboto" w:hAnsi="Roboto" w:cs="Arial"/>
                <w:sz w:val="20"/>
              </w:rPr>
              <w:t>1.</w:t>
            </w:r>
          </w:p>
        </w:tc>
        <w:tc>
          <w:tcPr>
            <w:tcW w:w="3005" w:type="dxa"/>
            <w:vAlign w:val="center"/>
          </w:tcPr>
          <w:p w14:paraId="44033F8C" w14:textId="07224427" w:rsidR="00B73B81" w:rsidRPr="006925C8" w:rsidRDefault="00584967" w:rsidP="006A3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iCs/>
                <w:sz w:val="20"/>
              </w:rPr>
            </w:pPr>
            <w:r w:rsidRPr="006925C8">
              <w:rPr>
                <w:rFonts w:ascii="Roboto" w:hAnsi="Roboto" w:cs="Arial"/>
                <w:iCs/>
                <w:sz w:val="20"/>
              </w:rPr>
              <w:t xml:space="preserve">ICZM System and Audit Scheme Testing </w:t>
            </w:r>
            <w:r w:rsidR="00D9389C" w:rsidRPr="006925C8">
              <w:rPr>
                <w:rFonts w:ascii="Roboto" w:hAnsi="Roboto" w:cs="Arial"/>
                <w:iCs/>
                <w:sz w:val="20"/>
              </w:rPr>
              <w:t xml:space="preserve">services </w:t>
            </w:r>
            <w:r w:rsidR="00D9389C" w:rsidRPr="006925C8">
              <w:rPr>
                <w:rFonts w:ascii="Roboto" w:hAnsi="Roboto" w:cs="Arial"/>
                <w:iCs/>
                <w:sz w:val="20"/>
              </w:rPr>
              <w:br/>
              <w:t xml:space="preserve">(DEL 1 and 2, as detailed in Chapter 2.4) </w:t>
            </w:r>
          </w:p>
        </w:tc>
        <w:tc>
          <w:tcPr>
            <w:tcW w:w="851" w:type="dxa"/>
            <w:vAlign w:val="center"/>
          </w:tcPr>
          <w:p w14:paraId="61829076" w14:textId="4A99A7C1" w:rsidR="00B73B81" w:rsidRPr="006925C8" w:rsidRDefault="00D9389C" w:rsidP="00792D75">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sz w:val="20"/>
              </w:rPr>
            </w:pPr>
            <w:r w:rsidRPr="006925C8">
              <w:rPr>
                <w:rFonts w:ascii="Roboto" w:hAnsi="Roboto" w:cs="Arial"/>
                <w:sz w:val="20"/>
              </w:rPr>
              <w:t>set</w:t>
            </w:r>
          </w:p>
        </w:tc>
        <w:tc>
          <w:tcPr>
            <w:tcW w:w="992" w:type="dxa"/>
            <w:vAlign w:val="center"/>
          </w:tcPr>
          <w:p w14:paraId="2BA226A1" w14:textId="45148BA6" w:rsidR="00B73B81" w:rsidRPr="006925C8" w:rsidRDefault="00025E78" w:rsidP="00025E78">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sz w:val="20"/>
              </w:rPr>
            </w:pPr>
            <w:r w:rsidRPr="006925C8">
              <w:rPr>
                <w:rFonts w:ascii="Roboto" w:hAnsi="Roboto" w:cs="Arial"/>
                <w:sz w:val="20"/>
              </w:rPr>
              <w:t>1</w:t>
            </w:r>
          </w:p>
        </w:tc>
        <w:tc>
          <w:tcPr>
            <w:tcW w:w="1843" w:type="dxa"/>
            <w:vAlign w:val="center"/>
          </w:tcPr>
          <w:p w14:paraId="17AD93B2" w14:textId="77777777" w:rsidR="00B73B81" w:rsidRPr="006925C8" w:rsidRDefault="00B73B81" w:rsidP="00A95FED">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sz w:val="20"/>
              </w:rPr>
            </w:pPr>
          </w:p>
        </w:tc>
        <w:tc>
          <w:tcPr>
            <w:tcW w:w="1842" w:type="dxa"/>
            <w:vAlign w:val="center"/>
          </w:tcPr>
          <w:p w14:paraId="0DE4B5B7" w14:textId="77777777" w:rsidR="00B73B81" w:rsidRPr="006925C8" w:rsidRDefault="00B73B81" w:rsidP="00A95FED">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sz w:val="20"/>
              </w:rPr>
            </w:pPr>
          </w:p>
        </w:tc>
      </w:tr>
      <w:tr w:rsidR="00F961D0" w:rsidRPr="006925C8" w14:paraId="71568A77" w14:textId="77777777" w:rsidTr="00B10E3E">
        <w:tc>
          <w:tcPr>
            <w:cnfStyle w:val="001000000000" w:firstRow="0" w:lastRow="0" w:firstColumn="1" w:lastColumn="0" w:oddVBand="0" w:evenVBand="0" w:oddHBand="0" w:evenHBand="0" w:firstRowFirstColumn="0" w:firstRowLastColumn="0" w:lastRowFirstColumn="0" w:lastRowLastColumn="0"/>
            <w:tcW w:w="7225" w:type="dxa"/>
            <w:gridSpan w:val="5"/>
          </w:tcPr>
          <w:p w14:paraId="7B1123D6" w14:textId="26CCF5A3" w:rsidR="00F961D0" w:rsidRPr="006925C8" w:rsidRDefault="008458E1" w:rsidP="005831AA">
            <w:pPr>
              <w:spacing w:line="276" w:lineRule="auto"/>
              <w:jc w:val="right"/>
              <w:rPr>
                <w:rFonts w:ascii="Roboto" w:hAnsi="Roboto" w:cs="Arial"/>
                <w:b w:val="0"/>
                <w:i/>
                <w:sz w:val="20"/>
              </w:rPr>
            </w:pPr>
            <w:r w:rsidRPr="006925C8">
              <w:rPr>
                <w:rFonts w:ascii="Roboto" w:hAnsi="Roboto" w:cs="Arial"/>
                <w:i/>
                <w:sz w:val="20"/>
              </w:rPr>
              <w:t>Tender price in EUR</w:t>
            </w:r>
            <w:r w:rsidR="006A32AC" w:rsidRPr="006925C8">
              <w:rPr>
                <w:rFonts w:ascii="Roboto" w:hAnsi="Roboto" w:cs="Arial"/>
                <w:i/>
                <w:sz w:val="20"/>
              </w:rPr>
              <w:t>, excluding</w:t>
            </w:r>
            <w:r w:rsidRPr="006925C8">
              <w:rPr>
                <w:rFonts w:ascii="Roboto" w:hAnsi="Roboto" w:cs="Arial"/>
                <w:i/>
                <w:sz w:val="20"/>
              </w:rPr>
              <w:t xml:space="preserve"> VAT (total unit amount)</w:t>
            </w:r>
          </w:p>
        </w:tc>
        <w:tc>
          <w:tcPr>
            <w:tcW w:w="1842" w:type="dxa"/>
            <w:vAlign w:val="center"/>
          </w:tcPr>
          <w:p w14:paraId="680A4E5D" w14:textId="77777777" w:rsidR="00F961D0" w:rsidRPr="006925C8" w:rsidRDefault="00F961D0" w:rsidP="00A95FED">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b/>
                <w:iCs/>
                <w:sz w:val="20"/>
              </w:rPr>
            </w:pPr>
          </w:p>
        </w:tc>
      </w:tr>
      <w:tr w:rsidR="00F961D0" w:rsidRPr="006925C8" w14:paraId="60406F42" w14:textId="77777777" w:rsidTr="00B10E3E">
        <w:tc>
          <w:tcPr>
            <w:cnfStyle w:val="001000000000" w:firstRow="0" w:lastRow="0" w:firstColumn="1" w:lastColumn="0" w:oddVBand="0" w:evenVBand="0" w:oddHBand="0" w:evenHBand="0" w:firstRowFirstColumn="0" w:firstRowLastColumn="0" w:lastRowFirstColumn="0" w:lastRowLastColumn="0"/>
            <w:tcW w:w="7225" w:type="dxa"/>
            <w:gridSpan w:val="5"/>
          </w:tcPr>
          <w:p w14:paraId="28BD1B2F" w14:textId="77777777" w:rsidR="00F961D0" w:rsidRPr="006925C8" w:rsidRDefault="00F961D0" w:rsidP="005831AA">
            <w:pPr>
              <w:spacing w:line="276" w:lineRule="auto"/>
              <w:jc w:val="right"/>
              <w:rPr>
                <w:rFonts w:ascii="Roboto" w:hAnsi="Roboto" w:cs="Arial"/>
                <w:b w:val="0"/>
                <w:i/>
                <w:sz w:val="20"/>
              </w:rPr>
            </w:pPr>
            <w:r w:rsidRPr="006925C8">
              <w:rPr>
                <w:rFonts w:ascii="Roboto" w:hAnsi="Roboto" w:cs="Arial"/>
                <w:i/>
                <w:sz w:val="20"/>
              </w:rPr>
              <w:t>VAT amount (25%)</w:t>
            </w:r>
            <w:r w:rsidRPr="006925C8">
              <w:rPr>
                <w:rStyle w:val="FootnoteReference"/>
                <w:rFonts w:ascii="Roboto" w:hAnsi="Roboto" w:cs="Arial"/>
                <w:i/>
                <w:sz w:val="20"/>
              </w:rPr>
              <w:footnoteReference w:id="4"/>
            </w:r>
          </w:p>
        </w:tc>
        <w:tc>
          <w:tcPr>
            <w:tcW w:w="1842" w:type="dxa"/>
            <w:vAlign w:val="center"/>
          </w:tcPr>
          <w:p w14:paraId="19219836" w14:textId="77777777" w:rsidR="00F961D0" w:rsidRPr="006925C8" w:rsidRDefault="00F961D0" w:rsidP="00A95FED">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b/>
                <w:iCs/>
                <w:sz w:val="20"/>
              </w:rPr>
            </w:pPr>
          </w:p>
        </w:tc>
      </w:tr>
      <w:tr w:rsidR="00F961D0" w:rsidRPr="006925C8" w14:paraId="74BFBAF3" w14:textId="77777777" w:rsidTr="00B10E3E">
        <w:tc>
          <w:tcPr>
            <w:cnfStyle w:val="001000000000" w:firstRow="0" w:lastRow="0" w:firstColumn="1" w:lastColumn="0" w:oddVBand="0" w:evenVBand="0" w:oddHBand="0" w:evenHBand="0" w:firstRowFirstColumn="0" w:firstRowLastColumn="0" w:lastRowFirstColumn="0" w:lastRowLastColumn="0"/>
            <w:tcW w:w="7225" w:type="dxa"/>
            <w:gridSpan w:val="5"/>
          </w:tcPr>
          <w:p w14:paraId="379FDADF" w14:textId="39C7A924" w:rsidR="00F961D0" w:rsidRPr="006925C8" w:rsidRDefault="00F961D0" w:rsidP="005831AA">
            <w:pPr>
              <w:spacing w:line="276" w:lineRule="auto"/>
              <w:jc w:val="right"/>
              <w:rPr>
                <w:rFonts w:ascii="Roboto" w:hAnsi="Roboto" w:cs="Arial"/>
                <w:b w:val="0"/>
                <w:i/>
                <w:sz w:val="20"/>
              </w:rPr>
            </w:pPr>
            <w:r w:rsidRPr="006925C8">
              <w:rPr>
                <w:rFonts w:ascii="Roboto" w:hAnsi="Roboto" w:cs="Arial"/>
                <w:i/>
                <w:sz w:val="20"/>
              </w:rPr>
              <w:t>T</w:t>
            </w:r>
            <w:r w:rsidR="008458E1" w:rsidRPr="006925C8">
              <w:rPr>
                <w:rFonts w:ascii="Roboto" w:hAnsi="Roboto" w:cs="Arial"/>
                <w:i/>
                <w:sz w:val="20"/>
              </w:rPr>
              <w:t>otal T</w:t>
            </w:r>
            <w:r w:rsidRPr="006925C8">
              <w:rPr>
                <w:rFonts w:ascii="Roboto" w:hAnsi="Roboto" w:cs="Arial"/>
                <w:i/>
                <w:sz w:val="20"/>
              </w:rPr>
              <w:t xml:space="preserve">ender price </w:t>
            </w:r>
            <w:r w:rsidR="008458E1" w:rsidRPr="006925C8">
              <w:rPr>
                <w:rFonts w:ascii="Roboto" w:hAnsi="Roboto" w:cs="Arial"/>
                <w:i/>
                <w:sz w:val="20"/>
              </w:rPr>
              <w:t>in EUR</w:t>
            </w:r>
            <w:r w:rsidR="006A32AC" w:rsidRPr="006925C8">
              <w:rPr>
                <w:rFonts w:ascii="Roboto" w:hAnsi="Roboto" w:cs="Arial"/>
                <w:i/>
                <w:sz w:val="20"/>
              </w:rPr>
              <w:t>, inclusive of VAT</w:t>
            </w:r>
            <w:r w:rsidR="007A78F2" w:rsidRPr="006925C8">
              <w:rPr>
                <w:rStyle w:val="FootnoteReference"/>
                <w:rFonts w:ascii="Roboto" w:hAnsi="Roboto" w:cs="Arial"/>
                <w:i/>
                <w:sz w:val="20"/>
              </w:rPr>
              <w:footnoteReference w:id="5"/>
            </w:r>
          </w:p>
        </w:tc>
        <w:tc>
          <w:tcPr>
            <w:tcW w:w="1842" w:type="dxa"/>
            <w:vAlign w:val="center"/>
          </w:tcPr>
          <w:p w14:paraId="296FEF7D" w14:textId="77777777" w:rsidR="00F961D0" w:rsidRPr="006925C8" w:rsidRDefault="00F961D0" w:rsidP="00A95FED">
            <w:pPr>
              <w:spacing w:line="276" w:lineRule="auto"/>
              <w:jc w:val="center"/>
              <w:cnfStyle w:val="000000000000" w:firstRow="0" w:lastRow="0" w:firstColumn="0" w:lastColumn="0" w:oddVBand="0" w:evenVBand="0" w:oddHBand="0" w:evenHBand="0" w:firstRowFirstColumn="0" w:firstRowLastColumn="0" w:lastRowFirstColumn="0" w:lastRowLastColumn="0"/>
              <w:rPr>
                <w:rFonts w:ascii="Roboto" w:hAnsi="Roboto" w:cs="Arial"/>
                <w:b/>
                <w:iCs/>
                <w:sz w:val="20"/>
              </w:rPr>
            </w:pPr>
          </w:p>
        </w:tc>
      </w:tr>
    </w:tbl>
    <w:p w14:paraId="7194DBDC" w14:textId="77777777" w:rsidR="00103066" w:rsidRPr="006925C8" w:rsidRDefault="00103066" w:rsidP="005831AA">
      <w:pPr>
        <w:shd w:val="clear" w:color="auto" w:fill="FFFFFF"/>
        <w:spacing w:line="276" w:lineRule="auto"/>
        <w:rPr>
          <w:rFonts w:ascii="Roboto" w:hAnsi="Roboto" w:cs="Arial"/>
          <w:sz w:val="20"/>
        </w:rPr>
      </w:pPr>
    </w:p>
    <w:p w14:paraId="7573D109" w14:textId="77777777" w:rsidR="00792D75" w:rsidRPr="006925C8" w:rsidRDefault="00792D75" w:rsidP="005831AA">
      <w:pPr>
        <w:shd w:val="clear" w:color="auto" w:fill="FFFFFF"/>
        <w:spacing w:line="276" w:lineRule="auto"/>
        <w:rPr>
          <w:rFonts w:ascii="Roboto" w:hAnsi="Roboto" w:cs="Arial"/>
          <w:sz w:val="20"/>
        </w:rPr>
      </w:pPr>
    </w:p>
    <w:p w14:paraId="1A6307F7" w14:textId="77777777" w:rsidR="00D9389C" w:rsidRPr="006925C8" w:rsidRDefault="00D9389C" w:rsidP="005831AA">
      <w:pPr>
        <w:shd w:val="clear" w:color="auto" w:fill="FFFFFF"/>
        <w:spacing w:line="276" w:lineRule="auto"/>
        <w:rPr>
          <w:rFonts w:ascii="Roboto" w:hAnsi="Roboto" w:cs="Arial"/>
          <w:sz w:val="20"/>
        </w:rPr>
      </w:pPr>
    </w:p>
    <w:p w14:paraId="6B844E0D" w14:textId="77777777" w:rsidR="00D9389C" w:rsidRPr="006925C8" w:rsidRDefault="00D9389C" w:rsidP="005831AA">
      <w:pPr>
        <w:shd w:val="clear" w:color="auto" w:fill="FFFFFF"/>
        <w:spacing w:line="276" w:lineRule="auto"/>
        <w:rPr>
          <w:rFonts w:ascii="Roboto" w:hAnsi="Roboto" w:cs="Arial"/>
          <w:sz w:val="20"/>
        </w:rPr>
      </w:pPr>
    </w:p>
    <w:p w14:paraId="6FE7F5F3" w14:textId="77777777" w:rsidR="00D9389C" w:rsidRPr="006925C8" w:rsidRDefault="00D9389C" w:rsidP="005831AA">
      <w:pPr>
        <w:shd w:val="clear" w:color="auto" w:fill="FFFFFF"/>
        <w:spacing w:line="276" w:lineRule="auto"/>
        <w:rPr>
          <w:rFonts w:ascii="Roboto" w:hAnsi="Roboto"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415"/>
      </w:tblGrid>
      <w:tr w:rsidR="00792D75" w:rsidRPr="006925C8" w14:paraId="2388A43C" w14:textId="77777777" w:rsidTr="00792D75">
        <w:tc>
          <w:tcPr>
            <w:tcW w:w="846" w:type="dxa"/>
          </w:tcPr>
          <w:p w14:paraId="5D0F28E7" w14:textId="23C93711" w:rsidR="00792D75" w:rsidRPr="006925C8" w:rsidRDefault="00792D75" w:rsidP="005831AA">
            <w:pPr>
              <w:spacing w:line="276" w:lineRule="auto"/>
              <w:rPr>
                <w:rFonts w:ascii="Roboto" w:hAnsi="Roboto" w:cs="Arial"/>
                <w:b/>
                <w:bCs/>
                <w:sz w:val="20"/>
              </w:rPr>
            </w:pPr>
            <w:r w:rsidRPr="006925C8">
              <w:rPr>
                <w:rFonts w:ascii="Roboto" w:hAnsi="Roboto" w:cs="Arial"/>
                <w:b/>
                <w:bCs/>
                <w:sz w:val="20"/>
              </w:rPr>
              <w:t>Place:</w:t>
            </w:r>
          </w:p>
        </w:tc>
        <w:tc>
          <w:tcPr>
            <w:tcW w:w="2415" w:type="dxa"/>
            <w:tcBorders>
              <w:bottom w:val="single" w:sz="4" w:space="0" w:color="auto"/>
            </w:tcBorders>
          </w:tcPr>
          <w:p w14:paraId="29A113FD" w14:textId="46C2C747" w:rsidR="00792D75" w:rsidRPr="006925C8" w:rsidRDefault="00792D75" w:rsidP="005831AA">
            <w:pPr>
              <w:spacing w:line="276" w:lineRule="auto"/>
              <w:rPr>
                <w:rFonts w:ascii="Roboto" w:hAnsi="Roboto" w:cs="Arial"/>
                <w:sz w:val="20"/>
              </w:rPr>
            </w:pPr>
          </w:p>
        </w:tc>
      </w:tr>
      <w:tr w:rsidR="00792D75" w:rsidRPr="006925C8" w14:paraId="6A8F4FB5" w14:textId="77777777" w:rsidTr="00792D75">
        <w:tc>
          <w:tcPr>
            <w:tcW w:w="846" w:type="dxa"/>
          </w:tcPr>
          <w:p w14:paraId="264B38EC" w14:textId="77777777" w:rsidR="00792D75" w:rsidRPr="006925C8" w:rsidRDefault="00792D75" w:rsidP="005831AA">
            <w:pPr>
              <w:spacing w:line="276" w:lineRule="auto"/>
              <w:rPr>
                <w:rFonts w:ascii="Roboto" w:hAnsi="Roboto" w:cs="Arial"/>
                <w:b/>
                <w:bCs/>
                <w:sz w:val="20"/>
              </w:rPr>
            </w:pPr>
          </w:p>
          <w:p w14:paraId="4C1144AC" w14:textId="6A825D89" w:rsidR="00792D75" w:rsidRPr="006925C8" w:rsidRDefault="00792D75" w:rsidP="005831AA">
            <w:pPr>
              <w:spacing w:line="276" w:lineRule="auto"/>
              <w:rPr>
                <w:rFonts w:ascii="Roboto" w:hAnsi="Roboto" w:cs="Arial"/>
                <w:b/>
                <w:bCs/>
                <w:sz w:val="20"/>
              </w:rPr>
            </w:pPr>
            <w:r w:rsidRPr="006925C8">
              <w:rPr>
                <w:rFonts w:ascii="Roboto" w:hAnsi="Roboto" w:cs="Arial"/>
                <w:b/>
                <w:bCs/>
                <w:sz w:val="20"/>
              </w:rPr>
              <w:t>Date:</w:t>
            </w:r>
          </w:p>
        </w:tc>
        <w:tc>
          <w:tcPr>
            <w:tcW w:w="2415" w:type="dxa"/>
            <w:tcBorders>
              <w:top w:val="single" w:sz="4" w:space="0" w:color="auto"/>
              <w:bottom w:val="single" w:sz="4" w:space="0" w:color="auto"/>
            </w:tcBorders>
          </w:tcPr>
          <w:p w14:paraId="4D846123" w14:textId="77777777" w:rsidR="00792D75" w:rsidRPr="006925C8" w:rsidRDefault="00792D75" w:rsidP="005831AA">
            <w:pPr>
              <w:spacing w:line="276" w:lineRule="auto"/>
              <w:rPr>
                <w:rFonts w:ascii="Roboto" w:hAnsi="Roboto" w:cs="Arial"/>
                <w:sz w:val="20"/>
              </w:rPr>
            </w:pPr>
          </w:p>
        </w:tc>
      </w:tr>
    </w:tbl>
    <w:p w14:paraId="422300E4" w14:textId="77777777" w:rsidR="00792D75" w:rsidRPr="006925C8" w:rsidRDefault="00792D75" w:rsidP="005831AA">
      <w:pPr>
        <w:shd w:val="clear" w:color="auto" w:fill="FFFFFF"/>
        <w:spacing w:line="276" w:lineRule="auto"/>
        <w:rPr>
          <w:rFonts w:ascii="Roboto" w:hAnsi="Roboto" w:cs="Arial"/>
          <w:sz w:val="20"/>
        </w:rPr>
      </w:pPr>
    </w:p>
    <w:p w14:paraId="36C7B8BA" w14:textId="77777777" w:rsidR="00792D75" w:rsidRPr="006925C8" w:rsidRDefault="00792D75" w:rsidP="005831AA">
      <w:pPr>
        <w:shd w:val="clear" w:color="auto" w:fill="FFFFFF"/>
        <w:spacing w:line="276" w:lineRule="auto"/>
        <w:rPr>
          <w:rFonts w:ascii="Roboto" w:hAnsi="Roboto" w:cs="Arial"/>
          <w:sz w:val="20"/>
        </w:rPr>
      </w:pPr>
    </w:p>
    <w:p w14:paraId="3DF4A9A2" w14:textId="77777777" w:rsidR="00792D75" w:rsidRPr="006925C8" w:rsidRDefault="00792D75" w:rsidP="005831AA">
      <w:pPr>
        <w:shd w:val="clear" w:color="auto" w:fill="FFFFFF"/>
        <w:spacing w:line="276" w:lineRule="auto"/>
        <w:rPr>
          <w:rFonts w:ascii="Roboto" w:hAnsi="Roboto" w:cs="Arial"/>
          <w:sz w:val="20"/>
        </w:rPr>
      </w:pPr>
    </w:p>
    <w:p w14:paraId="5689B140" w14:textId="77777777" w:rsidR="00792D75" w:rsidRPr="006925C8" w:rsidRDefault="00792D75" w:rsidP="005831AA">
      <w:pPr>
        <w:shd w:val="clear" w:color="auto" w:fill="FFFFFF"/>
        <w:spacing w:line="276" w:lineRule="auto"/>
        <w:rPr>
          <w:rFonts w:ascii="Roboto" w:hAnsi="Roboto" w:cs="Arial"/>
          <w:sz w:val="20"/>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tblGrid>
      <w:tr w:rsidR="00792D75" w:rsidRPr="006925C8" w14:paraId="59601394" w14:textId="77777777" w:rsidTr="00792D75">
        <w:trPr>
          <w:jc w:val="right"/>
        </w:trPr>
        <w:tc>
          <w:tcPr>
            <w:tcW w:w="3522" w:type="dxa"/>
            <w:tcBorders>
              <w:bottom w:val="single" w:sz="4" w:space="0" w:color="auto"/>
            </w:tcBorders>
          </w:tcPr>
          <w:p w14:paraId="6553C2AB" w14:textId="77777777" w:rsidR="00792D75" w:rsidRPr="006925C8" w:rsidRDefault="00792D75" w:rsidP="005831AA">
            <w:pPr>
              <w:spacing w:line="276" w:lineRule="auto"/>
              <w:rPr>
                <w:rFonts w:ascii="Roboto" w:hAnsi="Roboto" w:cs="Arial"/>
                <w:sz w:val="20"/>
              </w:rPr>
            </w:pPr>
          </w:p>
        </w:tc>
      </w:tr>
      <w:tr w:rsidR="00792D75" w:rsidRPr="006925C8" w14:paraId="173364FA" w14:textId="77777777" w:rsidTr="00792D75">
        <w:trPr>
          <w:jc w:val="right"/>
        </w:trPr>
        <w:tc>
          <w:tcPr>
            <w:tcW w:w="3522" w:type="dxa"/>
            <w:tcBorders>
              <w:top w:val="single" w:sz="4" w:space="0" w:color="auto"/>
            </w:tcBorders>
          </w:tcPr>
          <w:p w14:paraId="73E444E1" w14:textId="5C34502C" w:rsidR="00792D75" w:rsidRPr="006925C8" w:rsidRDefault="00792D75" w:rsidP="00792D75">
            <w:pPr>
              <w:spacing w:line="276" w:lineRule="auto"/>
              <w:jc w:val="center"/>
              <w:rPr>
                <w:rFonts w:ascii="Roboto" w:hAnsi="Roboto" w:cs="Arial"/>
                <w:sz w:val="20"/>
              </w:rPr>
            </w:pPr>
            <w:r w:rsidRPr="006925C8">
              <w:rPr>
                <w:rFonts w:ascii="Roboto" w:hAnsi="Roboto" w:cs="Arial"/>
                <w:spacing w:val="-3"/>
                <w:sz w:val="20"/>
              </w:rPr>
              <w:t>Full name of the legal representative</w:t>
            </w:r>
          </w:p>
        </w:tc>
      </w:tr>
      <w:tr w:rsidR="00792D75" w:rsidRPr="006925C8" w14:paraId="63F9503B" w14:textId="77777777" w:rsidTr="00792D75">
        <w:trPr>
          <w:jc w:val="right"/>
        </w:trPr>
        <w:tc>
          <w:tcPr>
            <w:tcW w:w="3522" w:type="dxa"/>
          </w:tcPr>
          <w:p w14:paraId="32258202" w14:textId="77777777" w:rsidR="00792D75" w:rsidRPr="006925C8" w:rsidRDefault="00792D75" w:rsidP="005831AA">
            <w:pPr>
              <w:spacing w:line="276" w:lineRule="auto"/>
              <w:rPr>
                <w:rFonts w:ascii="Roboto" w:hAnsi="Roboto" w:cs="Arial"/>
                <w:sz w:val="20"/>
              </w:rPr>
            </w:pPr>
          </w:p>
        </w:tc>
      </w:tr>
      <w:tr w:rsidR="00792D75" w:rsidRPr="006925C8" w14:paraId="32041A4E" w14:textId="77777777" w:rsidTr="00792D75">
        <w:trPr>
          <w:jc w:val="right"/>
        </w:trPr>
        <w:tc>
          <w:tcPr>
            <w:tcW w:w="3522" w:type="dxa"/>
            <w:tcBorders>
              <w:bottom w:val="single" w:sz="4" w:space="0" w:color="auto"/>
            </w:tcBorders>
          </w:tcPr>
          <w:p w14:paraId="6A253F8E" w14:textId="77777777" w:rsidR="00792D75" w:rsidRPr="006925C8" w:rsidRDefault="00792D75" w:rsidP="005831AA">
            <w:pPr>
              <w:spacing w:line="276" w:lineRule="auto"/>
              <w:rPr>
                <w:rFonts w:ascii="Roboto" w:hAnsi="Roboto" w:cs="Arial"/>
                <w:sz w:val="20"/>
              </w:rPr>
            </w:pPr>
          </w:p>
        </w:tc>
      </w:tr>
      <w:tr w:rsidR="00792D75" w:rsidRPr="006570E7" w14:paraId="39B9A6A2" w14:textId="77777777" w:rsidTr="00792D75">
        <w:trPr>
          <w:jc w:val="right"/>
        </w:trPr>
        <w:tc>
          <w:tcPr>
            <w:tcW w:w="3522" w:type="dxa"/>
            <w:tcBorders>
              <w:top w:val="single" w:sz="4" w:space="0" w:color="auto"/>
            </w:tcBorders>
          </w:tcPr>
          <w:p w14:paraId="075096E6" w14:textId="4AE9C244" w:rsidR="00792D75" w:rsidRPr="006570E7" w:rsidRDefault="00792D75" w:rsidP="00792D75">
            <w:pPr>
              <w:spacing w:line="276" w:lineRule="auto"/>
              <w:jc w:val="center"/>
              <w:rPr>
                <w:rFonts w:ascii="Roboto" w:hAnsi="Roboto" w:cs="Arial"/>
                <w:sz w:val="20"/>
              </w:rPr>
            </w:pPr>
            <w:r w:rsidRPr="006925C8">
              <w:rPr>
                <w:rFonts w:ascii="Roboto" w:hAnsi="Roboto" w:cs="Arial"/>
                <w:spacing w:val="-3"/>
                <w:sz w:val="20"/>
              </w:rPr>
              <w:t>Signature of the legal representative</w:t>
            </w:r>
          </w:p>
        </w:tc>
      </w:tr>
    </w:tbl>
    <w:p w14:paraId="38FD239A" w14:textId="77777777" w:rsidR="00BA313B" w:rsidRPr="006570E7" w:rsidRDefault="00BA313B" w:rsidP="00792D75">
      <w:pPr>
        <w:shd w:val="clear" w:color="auto" w:fill="FFFFFF"/>
        <w:spacing w:line="276" w:lineRule="auto"/>
        <w:jc w:val="center"/>
        <w:rPr>
          <w:rFonts w:ascii="Roboto" w:hAnsi="Roboto" w:cs="Arial"/>
          <w:sz w:val="20"/>
        </w:rPr>
      </w:pPr>
    </w:p>
    <w:p w14:paraId="0959D794" w14:textId="77777777" w:rsidR="00BA313B" w:rsidRPr="006570E7" w:rsidRDefault="00BA313B" w:rsidP="005831AA">
      <w:pPr>
        <w:shd w:val="clear" w:color="auto" w:fill="FFFFFF"/>
        <w:spacing w:line="276" w:lineRule="auto"/>
        <w:rPr>
          <w:rFonts w:ascii="Roboto" w:eastAsia="Times New Roman" w:hAnsi="Roboto" w:cs="Arial"/>
          <w:spacing w:val="-3"/>
          <w:sz w:val="20"/>
        </w:rPr>
      </w:pPr>
    </w:p>
    <w:bookmarkEnd w:id="40"/>
    <w:p w14:paraId="54CD245A" w14:textId="77777777" w:rsidR="00CE7B8E" w:rsidRPr="006570E7" w:rsidRDefault="00CE7B8E" w:rsidP="005831AA">
      <w:pPr>
        <w:shd w:val="clear" w:color="auto" w:fill="FFFFFF"/>
        <w:spacing w:line="276" w:lineRule="auto"/>
        <w:jc w:val="right"/>
        <w:rPr>
          <w:rFonts w:ascii="Roboto" w:hAnsi="Roboto" w:cs="Arial"/>
          <w:spacing w:val="-3"/>
          <w:sz w:val="20"/>
        </w:rPr>
      </w:pPr>
    </w:p>
    <w:p w14:paraId="1231BE67" w14:textId="77777777" w:rsidR="00CE7B8E" w:rsidRPr="006570E7" w:rsidRDefault="00CE7B8E" w:rsidP="005831AA">
      <w:pPr>
        <w:shd w:val="clear" w:color="auto" w:fill="FFFFFF"/>
        <w:spacing w:line="276" w:lineRule="auto"/>
        <w:jc w:val="right"/>
        <w:rPr>
          <w:rFonts w:ascii="Roboto" w:hAnsi="Roboto" w:cs="Arial"/>
          <w:spacing w:val="-3"/>
          <w:sz w:val="20"/>
        </w:rPr>
      </w:pPr>
    </w:p>
    <w:p w14:paraId="29D6B04F" w14:textId="77777777" w:rsidR="00CE7B8E" w:rsidRPr="006570E7" w:rsidRDefault="001B7B3A" w:rsidP="001B7B3A">
      <w:pPr>
        <w:shd w:val="clear" w:color="auto" w:fill="FFFFFF"/>
        <w:spacing w:line="276" w:lineRule="auto"/>
        <w:rPr>
          <w:rFonts w:ascii="Roboto" w:hAnsi="Roboto" w:cs="Arial"/>
          <w:sz w:val="20"/>
        </w:rPr>
      </w:pPr>
      <w:r w:rsidRPr="006570E7">
        <w:rPr>
          <w:rFonts w:ascii="Roboto" w:hAnsi="Roboto" w:cs="Arial"/>
          <w:sz w:val="20"/>
        </w:rPr>
        <w:t xml:space="preserve"> </w:t>
      </w:r>
    </w:p>
    <w:p w14:paraId="2BDCD8CB" w14:textId="77777777" w:rsidR="00F23A42" w:rsidRPr="006570E7" w:rsidRDefault="00F23A42" w:rsidP="001B7B3A">
      <w:pPr>
        <w:shd w:val="clear" w:color="auto" w:fill="FFFFFF"/>
        <w:spacing w:line="276" w:lineRule="auto"/>
        <w:rPr>
          <w:rFonts w:ascii="Roboto" w:hAnsi="Roboto" w:cs="Arial"/>
          <w:sz w:val="20"/>
        </w:rPr>
      </w:pPr>
    </w:p>
    <w:sectPr w:rsidR="00F23A42" w:rsidRPr="006570E7" w:rsidSect="00635290">
      <w:footerReference w:type="default" r:id="rId16"/>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9662C" w14:textId="77777777" w:rsidR="00C42F32" w:rsidRDefault="00C42F32" w:rsidP="00635290">
      <w:r>
        <w:separator/>
      </w:r>
    </w:p>
  </w:endnote>
  <w:endnote w:type="continuationSeparator" w:id="0">
    <w:p w14:paraId="6C4CE74B" w14:textId="77777777" w:rsidR="00C42F32" w:rsidRDefault="00C42F32"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74CE" w14:textId="77777777" w:rsidR="0083654E" w:rsidRPr="00D60195" w:rsidRDefault="0083654E">
    <w:pPr>
      <w:pStyle w:val="Footer"/>
      <w:jc w:val="right"/>
      <w:rPr>
        <w:rFonts w:ascii="Roboto" w:hAnsi="Roboto"/>
      </w:rPr>
    </w:pPr>
    <w:r w:rsidRPr="00D60195">
      <w:rPr>
        <w:rFonts w:ascii="Roboto" w:hAnsi="Roboto"/>
      </w:rPr>
      <w:fldChar w:fldCharType="begin"/>
    </w:r>
    <w:r w:rsidRPr="00D60195">
      <w:rPr>
        <w:rFonts w:ascii="Roboto" w:hAnsi="Roboto"/>
      </w:rPr>
      <w:instrText>PAGE   \* MERGEFORMAT</w:instrText>
    </w:r>
    <w:r w:rsidRPr="00D60195">
      <w:rPr>
        <w:rFonts w:ascii="Roboto" w:hAnsi="Roboto"/>
      </w:rPr>
      <w:fldChar w:fldCharType="separate"/>
    </w:r>
    <w:r w:rsidR="004C2FFC" w:rsidRPr="00D60195">
      <w:rPr>
        <w:rFonts w:ascii="Roboto" w:hAnsi="Roboto"/>
        <w:noProof/>
      </w:rPr>
      <w:t>7</w:t>
    </w:r>
    <w:r w:rsidRPr="00D60195">
      <w:rPr>
        <w:rFonts w:ascii="Roboto" w:hAnsi="Roboto"/>
      </w:rPr>
      <w:fldChar w:fldCharType="end"/>
    </w:r>
  </w:p>
  <w:p w14:paraId="7196D064" w14:textId="77777777" w:rsidR="0083654E" w:rsidRDefault="00836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E943E" w14:textId="77777777" w:rsidR="00C42F32" w:rsidRDefault="00C42F32" w:rsidP="00635290">
      <w:r>
        <w:separator/>
      </w:r>
    </w:p>
  </w:footnote>
  <w:footnote w:type="continuationSeparator" w:id="0">
    <w:p w14:paraId="1205CF77" w14:textId="77777777" w:rsidR="00C42F32" w:rsidRDefault="00C42F32" w:rsidP="00635290">
      <w:r>
        <w:continuationSeparator/>
      </w:r>
    </w:p>
  </w:footnote>
  <w:footnote w:id="1">
    <w:p w14:paraId="7E4C11A7" w14:textId="63209D85" w:rsidR="0083654E" w:rsidRPr="00AF2F55" w:rsidRDefault="0083654E" w:rsidP="00025E78">
      <w:pPr>
        <w:pStyle w:val="FootnoteText"/>
        <w:jc w:val="both"/>
        <w:rPr>
          <w:rFonts w:ascii="Roboto" w:hAnsi="Roboto"/>
          <w:sz w:val="16"/>
          <w:szCs w:val="16"/>
        </w:rPr>
      </w:pPr>
      <w:r w:rsidRPr="00AF2F55">
        <w:rPr>
          <w:rStyle w:val="FootnoteReference"/>
          <w:rFonts w:ascii="Roboto" w:hAnsi="Roboto"/>
          <w:sz w:val="16"/>
          <w:szCs w:val="16"/>
        </w:rPr>
        <w:footnoteRef/>
      </w:r>
      <w:r w:rsidRPr="00AF2F55">
        <w:rPr>
          <w:rFonts w:ascii="Roboto" w:hAnsi="Roboto"/>
          <w:sz w:val="16"/>
          <w:szCs w:val="16"/>
        </w:rPr>
        <w:t xml:space="preserve"> Or national identification number according to the economic operator’s country of establishment, if applicable</w:t>
      </w:r>
      <w:r w:rsidR="00A95FED" w:rsidRPr="00AF2F55">
        <w:rPr>
          <w:rFonts w:ascii="Roboto" w:hAnsi="Roboto"/>
          <w:sz w:val="16"/>
          <w:szCs w:val="16"/>
        </w:rPr>
        <w:t>.</w:t>
      </w:r>
    </w:p>
  </w:footnote>
  <w:footnote w:id="2">
    <w:p w14:paraId="33AB98A7" w14:textId="42AE8499" w:rsidR="0083654E" w:rsidRPr="006925C8" w:rsidRDefault="0083654E" w:rsidP="00025E78">
      <w:pPr>
        <w:pStyle w:val="FootnoteText"/>
        <w:jc w:val="both"/>
        <w:rPr>
          <w:sz w:val="18"/>
          <w:szCs w:val="18"/>
          <w:lang w:val="hr-HR"/>
        </w:rPr>
      </w:pPr>
      <w:r w:rsidRPr="00675802">
        <w:rPr>
          <w:rStyle w:val="FootnoteReference"/>
          <w:rFonts w:ascii="Roboto" w:hAnsi="Roboto"/>
          <w:sz w:val="16"/>
          <w:szCs w:val="16"/>
        </w:rPr>
        <w:footnoteRef/>
      </w:r>
      <w:r w:rsidRPr="00675802">
        <w:rPr>
          <w:rFonts w:ascii="Roboto" w:hAnsi="Roboto"/>
          <w:sz w:val="16"/>
          <w:szCs w:val="16"/>
        </w:rPr>
        <w:t xml:space="preserve"> </w:t>
      </w:r>
      <w:r w:rsidR="008458E1" w:rsidRPr="00675802">
        <w:rPr>
          <w:rFonts w:ascii="Roboto" w:hAnsi="Roboto"/>
          <w:sz w:val="16"/>
          <w:szCs w:val="16"/>
        </w:rPr>
        <w:t xml:space="preserve">Economic operators </w:t>
      </w:r>
      <w:r w:rsidR="008458E1" w:rsidRPr="006925C8">
        <w:rPr>
          <w:rFonts w:ascii="Roboto" w:hAnsi="Roboto"/>
          <w:sz w:val="16"/>
          <w:szCs w:val="16"/>
        </w:rPr>
        <w:t>registered in Croatia who are not part of the VAT system and economic operators registered outside the Republic of Croatia should leave the respective column blank.</w:t>
      </w:r>
    </w:p>
  </w:footnote>
  <w:footnote w:id="3">
    <w:p w14:paraId="33A9EB18" w14:textId="47FAB4B0" w:rsidR="00F734A4" w:rsidRPr="006925C8" w:rsidRDefault="00F734A4">
      <w:pPr>
        <w:pStyle w:val="FootnoteText"/>
      </w:pPr>
      <w:r w:rsidRPr="006925C8">
        <w:rPr>
          <w:rStyle w:val="FootnoteReference"/>
        </w:rPr>
        <w:footnoteRef/>
      </w:r>
      <w:r w:rsidRPr="006925C8">
        <w:t xml:space="preserve"> </w:t>
      </w:r>
      <w:r w:rsidRPr="006925C8">
        <w:rPr>
          <w:rFonts w:ascii="Roboto" w:hAnsi="Roboto"/>
          <w:sz w:val="16"/>
          <w:szCs w:val="16"/>
        </w:rPr>
        <w:t>Please refer to the Chapter 4.8. Price setting method.</w:t>
      </w:r>
    </w:p>
  </w:footnote>
  <w:footnote w:id="4">
    <w:p w14:paraId="3DB84524" w14:textId="3A617A9F" w:rsidR="0083654E" w:rsidRPr="006925C8" w:rsidRDefault="0083654E" w:rsidP="0027706C">
      <w:pPr>
        <w:pStyle w:val="FootnoteText"/>
        <w:jc w:val="both"/>
        <w:rPr>
          <w:rFonts w:ascii="Roboto" w:hAnsi="Roboto"/>
          <w:sz w:val="16"/>
          <w:szCs w:val="16"/>
          <w:lang w:val="hr-HR"/>
        </w:rPr>
      </w:pPr>
      <w:r w:rsidRPr="006925C8">
        <w:rPr>
          <w:rStyle w:val="FootnoteReference"/>
          <w:rFonts w:ascii="Roboto" w:hAnsi="Roboto"/>
          <w:sz w:val="16"/>
          <w:szCs w:val="16"/>
        </w:rPr>
        <w:footnoteRef/>
      </w:r>
      <w:r w:rsidRPr="006925C8">
        <w:rPr>
          <w:rFonts w:ascii="Roboto" w:hAnsi="Roboto"/>
          <w:sz w:val="16"/>
          <w:szCs w:val="16"/>
        </w:rPr>
        <w:t xml:space="preserve"> </w:t>
      </w:r>
      <w:r w:rsidR="008458E1" w:rsidRPr="006925C8">
        <w:rPr>
          <w:rFonts w:ascii="Roboto" w:hAnsi="Roboto"/>
          <w:sz w:val="16"/>
          <w:szCs w:val="16"/>
        </w:rPr>
        <w:t>Economic operators registered in Croatia who are not part of the VAT system and economic operators registered outside the Republic of Croatia should leave the respective column blank.</w:t>
      </w:r>
    </w:p>
  </w:footnote>
  <w:footnote w:id="5">
    <w:p w14:paraId="3BB0AC9C" w14:textId="61BFDDDC" w:rsidR="007A78F2" w:rsidRPr="007A78F2" w:rsidRDefault="007A78F2">
      <w:pPr>
        <w:pStyle w:val="FootnoteText"/>
        <w:rPr>
          <w:lang w:val="hr-HR"/>
        </w:rPr>
      </w:pPr>
      <w:r w:rsidRPr="006925C8">
        <w:rPr>
          <w:rStyle w:val="FootnoteReference"/>
        </w:rPr>
        <w:footnoteRef/>
      </w:r>
      <w:r w:rsidRPr="006925C8">
        <w:t xml:space="preserve"> </w:t>
      </w:r>
      <w:r w:rsidRPr="006925C8">
        <w:rPr>
          <w:rFonts w:ascii="Roboto" w:hAnsi="Roboto"/>
          <w:sz w:val="16"/>
          <w:szCs w:val="16"/>
        </w:rPr>
        <w:t>Please refer to the Chapter 4.8. Price setting method.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4810"/>
    </w:tblGrid>
    <w:tr w:rsidR="00972B95" w14:paraId="6FF44929" w14:textId="77777777" w:rsidTr="00972B95">
      <w:tc>
        <w:tcPr>
          <w:tcW w:w="4809" w:type="dxa"/>
          <w:vAlign w:val="center"/>
        </w:tcPr>
        <w:p w14:paraId="6EFCB151" w14:textId="1F6004D9" w:rsidR="00972B95" w:rsidRDefault="00972B95" w:rsidP="00972B95">
          <w:pPr>
            <w:pStyle w:val="Header"/>
            <w:rPr>
              <w:noProof/>
            </w:rPr>
          </w:pPr>
          <w:r>
            <w:rPr>
              <w:noProof/>
            </w:rPr>
            <w:drawing>
              <wp:inline distT="0" distB="0" distL="0" distR="0" wp14:anchorId="41A6C8C8" wp14:editId="45727DA3">
                <wp:extent cx="2791093" cy="600075"/>
                <wp:effectExtent l="0" t="0" r="9525" b="0"/>
                <wp:docPr id="1712106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06095" name="Picture 1712106095"/>
                        <pic:cNvPicPr/>
                      </pic:nvPicPr>
                      <pic:blipFill>
                        <a:blip r:embed="rId1"/>
                        <a:stretch>
                          <a:fillRect/>
                        </a:stretch>
                      </pic:blipFill>
                      <pic:spPr>
                        <a:xfrm>
                          <a:off x="0" y="0"/>
                          <a:ext cx="2816335" cy="605502"/>
                        </a:xfrm>
                        <a:prstGeom prst="rect">
                          <a:avLst/>
                        </a:prstGeom>
                      </pic:spPr>
                    </pic:pic>
                  </a:graphicData>
                </a:graphic>
              </wp:inline>
            </w:drawing>
          </w:r>
        </w:p>
      </w:tc>
      <w:tc>
        <w:tcPr>
          <w:tcW w:w="4810" w:type="dxa"/>
          <w:vAlign w:val="center"/>
        </w:tcPr>
        <w:p w14:paraId="6F2B6CA8" w14:textId="66CB472E" w:rsidR="00972B95" w:rsidRDefault="00972B95" w:rsidP="00972B95">
          <w:pPr>
            <w:pStyle w:val="Header"/>
            <w:jc w:val="right"/>
            <w:rPr>
              <w:noProof/>
            </w:rPr>
          </w:pPr>
          <w:r>
            <w:rPr>
              <w:noProof/>
            </w:rPr>
            <w:drawing>
              <wp:inline distT="0" distB="0" distL="0" distR="0" wp14:anchorId="1F76A460" wp14:editId="58D5A4D5">
                <wp:extent cx="542638" cy="544531"/>
                <wp:effectExtent l="0" t="0" r="0" b="8255"/>
                <wp:docPr id="602037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37890" name="Picture 602037890"/>
                        <pic:cNvPicPr/>
                      </pic:nvPicPr>
                      <pic:blipFill>
                        <a:blip r:embed="rId2"/>
                        <a:stretch>
                          <a:fillRect/>
                        </a:stretch>
                      </pic:blipFill>
                      <pic:spPr>
                        <a:xfrm>
                          <a:off x="0" y="0"/>
                          <a:ext cx="548322" cy="550234"/>
                        </a:xfrm>
                        <a:prstGeom prst="rect">
                          <a:avLst/>
                        </a:prstGeom>
                      </pic:spPr>
                    </pic:pic>
                  </a:graphicData>
                </a:graphic>
              </wp:inline>
            </w:drawing>
          </w:r>
        </w:p>
      </w:tc>
    </w:tr>
  </w:tbl>
  <w:p w14:paraId="42852594" w14:textId="55833CED" w:rsidR="0083654E" w:rsidRDefault="0083654E" w:rsidP="0016386E">
    <w:pPr>
      <w:pStyle w:val="Header"/>
      <w:rPr>
        <w:noProof/>
      </w:rPr>
    </w:pPr>
    <w:r>
      <w:rPr>
        <w:noProof/>
      </w:rPr>
      <w:tab/>
    </w:r>
  </w:p>
  <w:p w14:paraId="16E087E2" w14:textId="77777777" w:rsidR="00972B95" w:rsidRDefault="00972B95" w:rsidP="0016386E">
    <w:pPr>
      <w:pStyle w:val="Header"/>
      <w:rPr>
        <w:noProof/>
      </w:rPr>
    </w:pPr>
  </w:p>
  <w:p w14:paraId="60096E9A" w14:textId="77777777" w:rsidR="00972B95" w:rsidRPr="0016386E" w:rsidRDefault="00972B95" w:rsidP="00163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098"/>
    <w:multiLevelType w:val="hybridMultilevel"/>
    <w:tmpl w:val="8E109338"/>
    <w:lvl w:ilvl="0" w:tplc="041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7F3B36"/>
    <w:multiLevelType w:val="multilevel"/>
    <w:tmpl w:val="AA4A612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3" w15:restartNumberingAfterBreak="0">
    <w:nsid w:val="0F084C8E"/>
    <w:multiLevelType w:val="hybridMultilevel"/>
    <w:tmpl w:val="93464708"/>
    <w:lvl w:ilvl="0" w:tplc="041A0001">
      <w:start w:val="1"/>
      <w:numFmt w:val="bullet"/>
      <w:lvlText w:val=""/>
      <w:lvlJc w:val="left"/>
      <w:pPr>
        <w:ind w:left="643" w:hanging="360"/>
      </w:pPr>
      <w:rPr>
        <w:rFonts w:ascii="Symbol" w:hAnsi="Symbol"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4"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5" w15:restartNumberingAfterBreak="0">
    <w:nsid w:val="15FF10E7"/>
    <w:multiLevelType w:val="hybridMultilevel"/>
    <w:tmpl w:val="4282C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480F83"/>
    <w:multiLevelType w:val="hybridMultilevel"/>
    <w:tmpl w:val="AD96F4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B23762"/>
    <w:multiLevelType w:val="hybridMultilevel"/>
    <w:tmpl w:val="C3368CC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DE66F2"/>
    <w:multiLevelType w:val="hybridMultilevel"/>
    <w:tmpl w:val="D602A0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42A13B6"/>
    <w:multiLevelType w:val="multilevel"/>
    <w:tmpl w:val="D570D59A"/>
    <w:lvl w:ilvl="0">
      <w:start w:val="4"/>
      <w:numFmt w:val="decimal"/>
      <w:lvlText w:val="%1."/>
      <w:lvlJc w:val="left"/>
      <w:pPr>
        <w:ind w:left="360" w:hanging="360"/>
      </w:pPr>
      <w:rPr>
        <w:rFonts w:eastAsia="Malgun Gothic" w:hint="default"/>
        <w:b/>
        <w:color w:val="000000"/>
      </w:rPr>
    </w:lvl>
    <w:lvl w:ilvl="1">
      <w:start w:val="5"/>
      <w:numFmt w:val="decimal"/>
      <w:lvlText w:val="%1.%2."/>
      <w:lvlJc w:val="left"/>
      <w:pPr>
        <w:ind w:left="360" w:hanging="360"/>
      </w:pPr>
      <w:rPr>
        <w:rFonts w:eastAsia="Malgun Gothic" w:hint="default"/>
        <w:b/>
        <w:color w:val="000000"/>
      </w:rPr>
    </w:lvl>
    <w:lvl w:ilvl="2">
      <w:start w:val="1"/>
      <w:numFmt w:val="decimal"/>
      <w:lvlText w:val="%1.%2.%3."/>
      <w:lvlJc w:val="left"/>
      <w:pPr>
        <w:ind w:left="720" w:hanging="720"/>
      </w:pPr>
      <w:rPr>
        <w:rFonts w:eastAsia="Malgun Gothic" w:hint="default"/>
        <w:b/>
        <w:color w:val="000000"/>
      </w:rPr>
    </w:lvl>
    <w:lvl w:ilvl="3">
      <w:start w:val="1"/>
      <w:numFmt w:val="decimal"/>
      <w:lvlText w:val="%1.%2.%3.%4."/>
      <w:lvlJc w:val="left"/>
      <w:pPr>
        <w:ind w:left="720" w:hanging="720"/>
      </w:pPr>
      <w:rPr>
        <w:rFonts w:eastAsia="Malgun Gothic" w:hint="default"/>
        <w:b/>
        <w:color w:val="000000"/>
      </w:rPr>
    </w:lvl>
    <w:lvl w:ilvl="4">
      <w:start w:val="1"/>
      <w:numFmt w:val="decimal"/>
      <w:lvlText w:val="%1.%2.%3.%4.%5."/>
      <w:lvlJc w:val="left"/>
      <w:pPr>
        <w:ind w:left="1080" w:hanging="1080"/>
      </w:pPr>
      <w:rPr>
        <w:rFonts w:eastAsia="Malgun Gothic" w:hint="default"/>
        <w:b/>
        <w:color w:val="000000"/>
      </w:rPr>
    </w:lvl>
    <w:lvl w:ilvl="5">
      <w:start w:val="1"/>
      <w:numFmt w:val="decimal"/>
      <w:lvlText w:val="%1.%2.%3.%4.%5.%6."/>
      <w:lvlJc w:val="left"/>
      <w:pPr>
        <w:ind w:left="1080" w:hanging="1080"/>
      </w:pPr>
      <w:rPr>
        <w:rFonts w:eastAsia="Malgun Gothic" w:hint="default"/>
        <w:b/>
        <w:color w:val="000000"/>
      </w:rPr>
    </w:lvl>
    <w:lvl w:ilvl="6">
      <w:start w:val="1"/>
      <w:numFmt w:val="decimal"/>
      <w:lvlText w:val="%1.%2.%3.%4.%5.%6.%7."/>
      <w:lvlJc w:val="left"/>
      <w:pPr>
        <w:ind w:left="1440" w:hanging="1440"/>
      </w:pPr>
      <w:rPr>
        <w:rFonts w:eastAsia="Malgun Gothic" w:hint="default"/>
        <w:b/>
        <w:color w:val="000000"/>
      </w:rPr>
    </w:lvl>
    <w:lvl w:ilvl="7">
      <w:start w:val="1"/>
      <w:numFmt w:val="decimal"/>
      <w:lvlText w:val="%1.%2.%3.%4.%5.%6.%7.%8."/>
      <w:lvlJc w:val="left"/>
      <w:pPr>
        <w:ind w:left="1440" w:hanging="1440"/>
      </w:pPr>
      <w:rPr>
        <w:rFonts w:eastAsia="Malgun Gothic" w:hint="default"/>
        <w:b/>
        <w:color w:val="000000"/>
      </w:rPr>
    </w:lvl>
    <w:lvl w:ilvl="8">
      <w:start w:val="1"/>
      <w:numFmt w:val="decimal"/>
      <w:lvlText w:val="%1.%2.%3.%4.%5.%6.%7.%8.%9."/>
      <w:lvlJc w:val="left"/>
      <w:pPr>
        <w:ind w:left="1800" w:hanging="1800"/>
      </w:pPr>
      <w:rPr>
        <w:rFonts w:eastAsia="Malgun Gothic" w:hint="default"/>
        <w:b/>
        <w:color w:val="000000"/>
      </w:rPr>
    </w:lvl>
  </w:abstractNum>
  <w:abstractNum w:abstractNumId="10" w15:restartNumberingAfterBreak="0">
    <w:nsid w:val="24B5644B"/>
    <w:multiLevelType w:val="hybridMultilevel"/>
    <w:tmpl w:val="BD760C0E"/>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1" w15:restartNumberingAfterBreak="0">
    <w:nsid w:val="2A400AC5"/>
    <w:multiLevelType w:val="multilevel"/>
    <w:tmpl w:val="B9A8070E"/>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F05DBE"/>
    <w:multiLevelType w:val="hybridMultilevel"/>
    <w:tmpl w:val="35E640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15:restartNumberingAfterBreak="0">
    <w:nsid w:val="33381E70"/>
    <w:multiLevelType w:val="multilevel"/>
    <w:tmpl w:val="197E50C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9C31CBD"/>
    <w:multiLevelType w:val="hybridMultilevel"/>
    <w:tmpl w:val="65A28A18"/>
    <w:lvl w:ilvl="0" w:tplc="0409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6" w15:restartNumberingAfterBreak="0">
    <w:nsid w:val="3A017315"/>
    <w:multiLevelType w:val="hybridMultilevel"/>
    <w:tmpl w:val="6256E672"/>
    <w:lvl w:ilvl="0" w:tplc="2F788D1A">
      <w:start w:val="1"/>
      <w:numFmt w:val="decimal"/>
      <w:lvlText w:val="%1."/>
      <w:lvlJc w:val="left"/>
      <w:pPr>
        <w:ind w:left="720" w:hanging="360"/>
      </w:pPr>
      <w:rPr>
        <w:rFonts w:eastAsiaTheme="minorHAnsi" w:cstheme="minorBidi"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0D02760"/>
    <w:multiLevelType w:val="hybridMultilevel"/>
    <w:tmpl w:val="381864AE"/>
    <w:lvl w:ilvl="0" w:tplc="7156941A">
      <w:start w:val="9"/>
      <w:numFmt w:val="bullet"/>
      <w:lvlText w:val="-"/>
      <w:lvlJc w:val="left"/>
      <w:pPr>
        <w:ind w:left="643" w:hanging="360"/>
      </w:pPr>
      <w:rPr>
        <w:rFonts w:ascii="Calibri" w:eastAsia="Malgun Gothic" w:hAnsi="Calibri" w:cs="Calibri" w:hint="default"/>
        <w:color w:val="000000"/>
        <w:sz w:val="20"/>
      </w:rPr>
    </w:lvl>
    <w:lvl w:ilvl="1" w:tplc="142A159A" w:tentative="1">
      <w:start w:val="1"/>
      <w:numFmt w:val="bullet"/>
      <w:lvlText w:val="o"/>
      <w:lvlJc w:val="left"/>
      <w:pPr>
        <w:ind w:left="1363" w:hanging="360"/>
      </w:pPr>
      <w:rPr>
        <w:rFonts w:ascii="Courier New" w:hAnsi="Courier New" w:cs="Courier New" w:hint="default"/>
      </w:rPr>
    </w:lvl>
    <w:lvl w:ilvl="2" w:tplc="0FD01E88" w:tentative="1">
      <w:start w:val="1"/>
      <w:numFmt w:val="bullet"/>
      <w:lvlText w:val=""/>
      <w:lvlJc w:val="left"/>
      <w:pPr>
        <w:ind w:left="2083" w:hanging="360"/>
      </w:pPr>
      <w:rPr>
        <w:rFonts w:ascii="Wingdings" w:hAnsi="Wingdings" w:hint="default"/>
      </w:rPr>
    </w:lvl>
    <w:lvl w:ilvl="3" w:tplc="9D8218DC" w:tentative="1">
      <w:start w:val="1"/>
      <w:numFmt w:val="bullet"/>
      <w:lvlText w:val=""/>
      <w:lvlJc w:val="left"/>
      <w:pPr>
        <w:ind w:left="2803" w:hanging="360"/>
      </w:pPr>
      <w:rPr>
        <w:rFonts w:ascii="Symbol" w:hAnsi="Symbol" w:hint="default"/>
      </w:rPr>
    </w:lvl>
    <w:lvl w:ilvl="4" w:tplc="10F26EC2" w:tentative="1">
      <w:start w:val="1"/>
      <w:numFmt w:val="bullet"/>
      <w:lvlText w:val="o"/>
      <w:lvlJc w:val="left"/>
      <w:pPr>
        <w:ind w:left="3523" w:hanging="360"/>
      </w:pPr>
      <w:rPr>
        <w:rFonts w:ascii="Courier New" w:hAnsi="Courier New" w:cs="Courier New" w:hint="default"/>
      </w:rPr>
    </w:lvl>
    <w:lvl w:ilvl="5" w:tplc="71D219AE" w:tentative="1">
      <w:start w:val="1"/>
      <w:numFmt w:val="bullet"/>
      <w:lvlText w:val=""/>
      <w:lvlJc w:val="left"/>
      <w:pPr>
        <w:ind w:left="4243" w:hanging="360"/>
      </w:pPr>
      <w:rPr>
        <w:rFonts w:ascii="Wingdings" w:hAnsi="Wingdings" w:hint="default"/>
      </w:rPr>
    </w:lvl>
    <w:lvl w:ilvl="6" w:tplc="A64E742C" w:tentative="1">
      <w:start w:val="1"/>
      <w:numFmt w:val="bullet"/>
      <w:lvlText w:val=""/>
      <w:lvlJc w:val="left"/>
      <w:pPr>
        <w:ind w:left="4963" w:hanging="360"/>
      </w:pPr>
      <w:rPr>
        <w:rFonts w:ascii="Symbol" w:hAnsi="Symbol" w:hint="default"/>
      </w:rPr>
    </w:lvl>
    <w:lvl w:ilvl="7" w:tplc="48F2D11E" w:tentative="1">
      <w:start w:val="1"/>
      <w:numFmt w:val="bullet"/>
      <w:lvlText w:val="o"/>
      <w:lvlJc w:val="left"/>
      <w:pPr>
        <w:ind w:left="5683" w:hanging="360"/>
      </w:pPr>
      <w:rPr>
        <w:rFonts w:ascii="Courier New" w:hAnsi="Courier New" w:cs="Courier New" w:hint="default"/>
      </w:rPr>
    </w:lvl>
    <w:lvl w:ilvl="8" w:tplc="2370065C" w:tentative="1">
      <w:start w:val="1"/>
      <w:numFmt w:val="bullet"/>
      <w:lvlText w:val=""/>
      <w:lvlJc w:val="left"/>
      <w:pPr>
        <w:ind w:left="6403" w:hanging="360"/>
      </w:pPr>
      <w:rPr>
        <w:rFonts w:ascii="Wingdings" w:hAnsi="Wingdings" w:hint="default"/>
      </w:rPr>
    </w:lvl>
  </w:abstractNum>
  <w:abstractNum w:abstractNumId="18" w15:restartNumberingAfterBreak="0">
    <w:nsid w:val="414704AF"/>
    <w:multiLevelType w:val="hybridMultilevel"/>
    <w:tmpl w:val="B1160952"/>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9" w15:restartNumberingAfterBreak="0">
    <w:nsid w:val="446D484C"/>
    <w:multiLevelType w:val="hybridMultilevel"/>
    <w:tmpl w:val="EA3E12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66A1BAC"/>
    <w:multiLevelType w:val="singleLevel"/>
    <w:tmpl w:val="64208FD8"/>
    <w:lvl w:ilvl="0">
      <w:start w:val="2"/>
      <w:numFmt w:val="decimal"/>
      <w:lvlText w:val="1.%1."/>
      <w:legacy w:legacy="1" w:legacySpace="0" w:legacyIndent="413"/>
      <w:lvlJc w:val="left"/>
      <w:rPr>
        <w:rFonts w:ascii="Roboto" w:hAnsi="Roboto" w:cs="Arial" w:hint="default"/>
      </w:rPr>
    </w:lvl>
  </w:abstractNum>
  <w:abstractNum w:abstractNumId="21" w15:restartNumberingAfterBreak="0">
    <w:nsid w:val="47B70752"/>
    <w:multiLevelType w:val="hybridMultilevel"/>
    <w:tmpl w:val="9EF4A440"/>
    <w:lvl w:ilvl="0" w:tplc="FFFFFFFF">
      <w:start w:val="1"/>
      <w:numFmt w:val="upperRoman"/>
      <w:lvlText w:val="%1."/>
      <w:lvlJc w:val="left"/>
      <w:pPr>
        <w:ind w:left="950" w:hanging="720"/>
      </w:pPr>
      <w:rPr>
        <w:rFonts w:hint="default"/>
      </w:rPr>
    </w:lvl>
    <w:lvl w:ilvl="1" w:tplc="FFFFFFFF" w:tentative="1">
      <w:start w:val="1"/>
      <w:numFmt w:val="lowerLetter"/>
      <w:lvlText w:val="%2."/>
      <w:lvlJc w:val="left"/>
      <w:pPr>
        <w:ind w:left="1310" w:hanging="360"/>
      </w:pPr>
    </w:lvl>
    <w:lvl w:ilvl="2" w:tplc="FFFFFFFF" w:tentative="1">
      <w:start w:val="1"/>
      <w:numFmt w:val="lowerRoman"/>
      <w:lvlText w:val="%3."/>
      <w:lvlJc w:val="right"/>
      <w:pPr>
        <w:ind w:left="2030" w:hanging="180"/>
      </w:pPr>
    </w:lvl>
    <w:lvl w:ilvl="3" w:tplc="FFFFFFFF" w:tentative="1">
      <w:start w:val="1"/>
      <w:numFmt w:val="decimal"/>
      <w:lvlText w:val="%4."/>
      <w:lvlJc w:val="left"/>
      <w:pPr>
        <w:ind w:left="2750" w:hanging="360"/>
      </w:pPr>
    </w:lvl>
    <w:lvl w:ilvl="4" w:tplc="FFFFFFFF" w:tentative="1">
      <w:start w:val="1"/>
      <w:numFmt w:val="lowerLetter"/>
      <w:lvlText w:val="%5."/>
      <w:lvlJc w:val="left"/>
      <w:pPr>
        <w:ind w:left="3470" w:hanging="360"/>
      </w:pPr>
    </w:lvl>
    <w:lvl w:ilvl="5" w:tplc="FFFFFFFF" w:tentative="1">
      <w:start w:val="1"/>
      <w:numFmt w:val="lowerRoman"/>
      <w:lvlText w:val="%6."/>
      <w:lvlJc w:val="right"/>
      <w:pPr>
        <w:ind w:left="4190" w:hanging="180"/>
      </w:pPr>
    </w:lvl>
    <w:lvl w:ilvl="6" w:tplc="FFFFFFFF" w:tentative="1">
      <w:start w:val="1"/>
      <w:numFmt w:val="decimal"/>
      <w:lvlText w:val="%7."/>
      <w:lvlJc w:val="left"/>
      <w:pPr>
        <w:ind w:left="4910" w:hanging="360"/>
      </w:pPr>
    </w:lvl>
    <w:lvl w:ilvl="7" w:tplc="FFFFFFFF" w:tentative="1">
      <w:start w:val="1"/>
      <w:numFmt w:val="lowerLetter"/>
      <w:lvlText w:val="%8."/>
      <w:lvlJc w:val="left"/>
      <w:pPr>
        <w:ind w:left="5630" w:hanging="360"/>
      </w:pPr>
    </w:lvl>
    <w:lvl w:ilvl="8" w:tplc="FFFFFFFF" w:tentative="1">
      <w:start w:val="1"/>
      <w:numFmt w:val="lowerRoman"/>
      <w:lvlText w:val="%9."/>
      <w:lvlJc w:val="right"/>
      <w:pPr>
        <w:ind w:left="6350" w:hanging="180"/>
      </w:pPr>
    </w:lvl>
  </w:abstractNum>
  <w:abstractNum w:abstractNumId="22" w15:restartNumberingAfterBreak="0">
    <w:nsid w:val="489B2604"/>
    <w:multiLevelType w:val="hybridMultilevel"/>
    <w:tmpl w:val="D5F000B6"/>
    <w:lvl w:ilvl="0" w:tplc="3A2E754E">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E101DC"/>
    <w:multiLevelType w:val="hybridMultilevel"/>
    <w:tmpl w:val="9EF4A440"/>
    <w:lvl w:ilvl="0" w:tplc="F962B8FE">
      <w:start w:val="1"/>
      <w:numFmt w:val="upperRoman"/>
      <w:lvlText w:val="%1."/>
      <w:lvlJc w:val="left"/>
      <w:pPr>
        <w:ind w:left="950" w:hanging="720"/>
      </w:pPr>
      <w:rPr>
        <w:rFonts w:hint="default"/>
      </w:rPr>
    </w:lvl>
    <w:lvl w:ilvl="1" w:tplc="041A0019" w:tentative="1">
      <w:start w:val="1"/>
      <w:numFmt w:val="lowerLetter"/>
      <w:lvlText w:val="%2."/>
      <w:lvlJc w:val="left"/>
      <w:pPr>
        <w:ind w:left="1310" w:hanging="360"/>
      </w:pPr>
    </w:lvl>
    <w:lvl w:ilvl="2" w:tplc="041A001B" w:tentative="1">
      <w:start w:val="1"/>
      <w:numFmt w:val="lowerRoman"/>
      <w:lvlText w:val="%3."/>
      <w:lvlJc w:val="right"/>
      <w:pPr>
        <w:ind w:left="2030" w:hanging="180"/>
      </w:pPr>
    </w:lvl>
    <w:lvl w:ilvl="3" w:tplc="041A000F" w:tentative="1">
      <w:start w:val="1"/>
      <w:numFmt w:val="decimal"/>
      <w:lvlText w:val="%4."/>
      <w:lvlJc w:val="left"/>
      <w:pPr>
        <w:ind w:left="2750" w:hanging="360"/>
      </w:pPr>
    </w:lvl>
    <w:lvl w:ilvl="4" w:tplc="041A0019" w:tentative="1">
      <w:start w:val="1"/>
      <w:numFmt w:val="lowerLetter"/>
      <w:lvlText w:val="%5."/>
      <w:lvlJc w:val="left"/>
      <w:pPr>
        <w:ind w:left="3470" w:hanging="360"/>
      </w:pPr>
    </w:lvl>
    <w:lvl w:ilvl="5" w:tplc="041A001B" w:tentative="1">
      <w:start w:val="1"/>
      <w:numFmt w:val="lowerRoman"/>
      <w:lvlText w:val="%6."/>
      <w:lvlJc w:val="right"/>
      <w:pPr>
        <w:ind w:left="4190" w:hanging="180"/>
      </w:pPr>
    </w:lvl>
    <w:lvl w:ilvl="6" w:tplc="041A000F" w:tentative="1">
      <w:start w:val="1"/>
      <w:numFmt w:val="decimal"/>
      <w:lvlText w:val="%7."/>
      <w:lvlJc w:val="left"/>
      <w:pPr>
        <w:ind w:left="4910" w:hanging="360"/>
      </w:pPr>
    </w:lvl>
    <w:lvl w:ilvl="7" w:tplc="041A0019" w:tentative="1">
      <w:start w:val="1"/>
      <w:numFmt w:val="lowerLetter"/>
      <w:lvlText w:val="%8."/>
      <w:lvlJc w:val="left"/>
      <w:pPr>
        <w:ind w:left="5630" w:hanging="360"/>
      </w:pPr>
    </w:lvl>
    <w:lvl w:ilvl="8" w:tplc="041A001B" w:tentative="1">
      <w:start w:val="1"/>
      <w:numFmt w:val="lowerRoman"/>
      <w:lvlText w:val="%9."/>
      <w:lvlJc w:val="right"/>
      <w:pPr>
        <w:ind w:left="6350" w:hanging="180"/>
      </w:pPr>
    </w:lvl>
  </w:abstractNum>
  <w:abstractNum w:abstractNumId="25" w15:restartNumberingAfterBreak="0">
    <w:nsid w:val="562D3D7B"/>
    <w:multiLevelType w:val="hybridMultilevel"/>
    <w:tmpl w:val="57467572"/>
    <w:lvl w:ilvl="0" w:tplc="041A0001">
      <w:start w:val="1"/>
      <w:numFmt w:val="bullet"/>
      <w:lvlText w:val=""/>
      <w:lvlJc w:val="left"/>
      <w:pPr>
        <w:ind w:left="360" w:hanging="360"/>
      </w:pPr>
      <w:rPr>
        <w:rFonts w:ascii="Symbol" w:hAnsi="Symbol" w:hint="default"/>
      </w:rPr>
    </w:lvl>
    <w:lvl w:ilvl="1" w:tplc="8EACE758">
      <w:numFmt w:val="bullet"/>
      <w:lvlText w:val="-"/>
      <w:lvlJc w:val="left"/>
      <w:pPr>
        <w:ind w:left="1440" w:hanging="720"/>
      </w:pPr>
      <w:rPr>
        <w:rFonts w:ascii="Arial" w:eastAsia="Times New Roman" w:hAnsi="Arial" w:cs="Arial" w:hint="default"/>
      </w:rPr>
    </w:lvl>
    <w:lvl w:ilvl="2" w:tplc="11CC2E7E">
      <w:numFmt w:val="bullet"/>
      <w:lvlText w:val="•"/>
      <w:lvlJc w:val="left"/>
      <w:pPr>
        <w:ind w:left="2160" w:hanging="720"/>
      </w:pPr>
      <w:rPr>
        <w:rFonts w:ascii="Arial" w:eastAsia="Times New Roman"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72202EE"/>
    <w:multiLevelType w:val="hybridMultilevel"/>
    <w:tmpl w:val="CD7805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CA01CF4"/>
    <w:multiLevelType w:val="hybridMultilevel"/>
    <w:tmpl w:val="8AB4A262"/>
    <w:lvl w:ilvl="0" w:tplc="FFFFFFFF">
      <w:start w:val="1"/>
      <w:numFmt w:val="bullet"/>
      <w:lvlText w:val=""/>
      <w:lvlJc w:val="left"/>
      <w:pPr>
        <w:ind w:left="720" w:hanging="360"/>
      </w:pPr>
      <w:rPr>
        <w:rFonts w:ascii="Wingdings" w:hAnsi="Wingdings" w:hint="default"/>
      </w:rPr>
    </w:lvl>
    <w:lvl w:ilvl="1" w:tplc="041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E7C019E"/>
    <w:multiLevelType w:val="hybridMultilevel"/>
    <w:tmpl w:val="4E404194"/>
    <w:lvl w:ilvl="0" w:tplc="340AD042">
      <w:start w:val="1"/>
      <w:numFmt w:val="decimal"/>
      <w:lvlText w:val="%1."/>
      <w:lvlJc w:val="left"/>
      <w:pPr>
        <w:ind w:left="720" w:hanging="360"/>
      </w:pPr>
      <w:rPr>
        <w:rFonts w:hint="default"/>
        <w:b/>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3DB0933"/>
    <w:multiLevelType w:val="multilevel"/>
    <w:tmpl w:val="17CEA23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2A0885"/>
    <w:multiLevelType w:val="hybridMultilevel"/>
    <w:tmpl w:val="FD902C62"/>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31" w15:restartNumberingAfterBreak="0">
    <w:nsid w:val="6BC22EB5"/>
    <w:multiLevelType w:val="hybridMultilevel"/>
    <w:tmpl w:val="240C42E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33" w15:restartNumberingAfterBreak="0">
    <w:nsid w:val="75CE22AC"/>
    <w:multiLevelType w:val="hybridMultilevel"/>
    <w:tmpl w:val="CCC2D1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93D7E76"/>
    <w:multiLevelType w:val="hybridMultilevel"/>
    <w:tmpl w:val="93B63C60"/>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35" w15:restartNumberingAfterBreak="0">
    <w:nsid w:val="79E46697"/>
    <w:multiLevelType w:val="hybridMultilevel"/>
    <w:tmpl w:val="07FE1D12"/>
    <w:lvl w:ilvl="0" w:tplc="041A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AAB4ED4"/>
    <w:multiLevelType w:val="hybridMultilevel"/>
    <w:tmpl w:val="1D72DDCE"/>
    <w:lvl w:ilvl="0" w:tplc="FFFFFFFF">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C047C8F"/>
    <w:multiLevelType w:val="hybridMultilevel"/>
    <w:tmpl w:val="A6848E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C0934CE"/>
    <w:multiLevelType w:val="hybridMultilevel"/>
    <w:tmpl w:val="00366966"/>
    <w:lvl w:ilvl="0" w:tplc="519E78E2">
      <w:start w:val="1"/>
      <w:numFmt w:val="lowerLetter"/>
      <w:lvlText w:val="(%1)"/>
      <w:lvlJc w:val="left"/>
      <w:pPr>
        <w:ind w:left="3" w:hanging="360"/>
      </w:pPr>
      <w:rPr>
        <w:rFonts w:hint="default"/>
      </w:rPr>
    </w:lvl>
    <w:lvl w:ilvl="1" w:tplc="08090019" w:tentative="1">
      <w:start w:val="1"/>
      <w:numFmt w:val="lowerLetter"/>
      <w:lvlText w:val="%2."/>
      <w:lvlJc w:val="left"/>
      <w:pPr>
        <w:ind w:left="723" w:hanging="360"/>
      </w:pPr>
    </w:lvl>
    <w:lvl w:ilvl="2" w:tplc="0809001B" w:tentative="1">
      <w:start w:val="1"/>
      <w:numFmt w:val="lowerRoman"/>
      <w:lvlText w:val="%3."/>
      <w:lvlJc w:val="right"/>
      <w:pPr>
        <w:ind w:left="1443" w:hanging="180"/>
      </w:pPr>
    </w:lvl>
    <w:lvl w:ilvl="3" w:tplc="0809000F" w:tentative="1">
      <w:start w:val="1"/>
      <w:numFmt w:val="decimal"/>
      <w:lvlText w:val="%4."/>
      <w:lvlJc w:val="left"/>
      <w:pPr>
        <w:ind w:left="2163" w:hanging="360"/>
      </w:pPr>
    </w:lvl>
    <w:lvl w:ilvl="4" w:tplc="08090019" w:tentative="1">
      <w:start w:val="1"/>
      <w:numFmt w:val="lowerLetter"/>
      <w:lvlText w:val="%5."/>
      <w:lvlJc w:val="left"/>
      <w:pPr>
        <w:ind w:left="2883" w:hanging="360"/>
      </w:pPr>
    </w:lvl>
    <w:lvl w:ilvl="5" w:tplc="0809001B" w:tentative="1">
      <w:start w:val="1"/>
      <w:numFmt w:val="lowerRoman"/>
      <w:lvlText w:val="%6."/>
      <w:lvlJc w:val="right"/>
      <w:pPr>
        <w:ind w:left="3603" w:hanging="180"/>
      </w:pPr>
    </w:lvl>
    <w:lvl w:ilvl="6" w:tplc="0809000F" w:tentative="1">
      <w:start w:val="1"/>
      <w:numFmt w:val="decimal"/>
      <w:lvlText w:val="%7."/>
      <w:lvlJc w:val="left"/>
      <w:pPr>
        <w:ind w:left="4323" w:hanging="360"/>
      </w:pPr>
    </w:lvl>
    <w:lvl w:ilvl="7" w:tplc="08090019" w:tentative="1">
      <w:start w:val="1"/>
      <w:numFmt w:val="lowerLetter"/>
      <w:lvlText w:val="%8."/>
      <w:lvlJc w:val="left"/>
      <w:pPr>
        <w:ind w:left="5043" w:hanging="360"/>
      </w:pPr>
    </w:lvl>
    <w:lvl w:ilvl="8" w:tplc="0809001B" w:tentative="1">
      <w:start w:val="1"/>
      <w:numFmt w:val="lowerRoman"/>
      <w:lvlText w:val="%9."/>
      <w:lvlJc w:val="right"/>
      <w:pPr>
        <w:ind w:left="5763" w:hanging="180"/>
      </w:pPr>
    </w:lvl>
  </w:abstractNum>
  <w:num w:numId="1" w16cid:durableId="1162504167">
    <w:abstractNumId w:val="20"/>
  </w:num>
  <w:num w:numId="2" w16cid:durableId="316616297">
    <w:abstractNumId w:val="2"/>
  </w:num>
  <w:num w:numId="3" w16cid:durableId="633560711">
    <w:abstractNumId w:val="17"/>
  </w:num>
  <w:num w:numId="4" w16cid:durableId="1490247507">
    <w:abstractNumId w:val="13"/>
  </w:num>
  <w:num w:numId="5" w16cid:durableId="1298604458">
    <w:abstractNumId w:val="14"/>
  </w:num>
  <w:num w:numId="6" w16cid:durableId="1569614630">
    <w:abstractNumId w:val="23"/>
  </w:num>
  <w:num w:numId="7" w16cid:durableId="1751733549">
    <w:abstractNumId w:val="4"/>
  </w:num>
  <w:num w:numId="8" w16cid:durableId="2117165274">
    <w:abstractNumId w:val="32"/>
  </w:num>
  <w:num w:numId="9" w16cid:durableId="1962611897">
    <w:abstractNumId w:val="11"/>
  </w:num>
  <w:num w:numId="10" w16cid:durableId="33622347">
    <w:abstractNumId w:val="25"/>
  </w:num>
  <w:num w:numId="11" w16cid:durableId="964431347">
    <w:abstractNumId w:val="0"/>
  </w:num>
  <w:num w:numId="12" w16cid:durableId="1566641040">
    <w:abstractNumId w:val="28"/>
  </w:num>
  <w:num w:numId="13" w16cid:durableId="2064213525">
    <w:abstractNumId w:val="9"/>
  </w:num>
  <w:num w:numId="14" w16cid:durableId="930822161">
    <w:abstractNumId w:val="24"/>
  </w:num>
  <w:num w:numId="15" w16cid:durableId="411466629">
    <w:abstractNumId w:val="3"/>
  </w:num>
  <w:num w:numId="16" w16cid:durableId="1361661476">
    <w:abstractNumId w:val="22"/>
  </w:num>
  <w:num w:numId="17" w16cid:durableId="1298413126">
    <w:abstractNumId w:val="10"/>
  </w:num>
  <w:num w:numId="18" w16cid:durableId="1182008422">
    <w:abstractNumId w:val="30"/>
  </w:num>
  <w:num w:numId="19" w16cid:durableId="252473618">
    <w:abstractNumId w:val="33"/>
  </w:num>
  <w:num w:numId="20" w16cid:durableId="1226451770">
    <w:abstractNumId w:val="36"/>
  </w:num>
  <w:num w:numId="21" w16cid:durableId="1045442860">
    <w:abstractNumId w:val="7"/>
  </w:num>
  <w:num w:numId="22" w16cid:durableId="1809013449">
    <w:abstractNumId w:val="34"/>
  </w:num>
  <w:num w:numId="23" w16cid:durableId="1598445179">
    <w:abstractNumId w:val="18"/>
  </w:num>
  <w:num w:numId="24" w16cid:durableId="1111557129">
    <w:abstractNumId w:val="1"/>
  </w:num>
  <w:num w:numId="25" w16cid:durableId="1543707598">
    <w:abstractNumId w:val="29"/>
  </w:num>
  <w:num w:numId="26" w16cid:durableId="1242830616">
    <w:abstractNumId w:val="8"/>
  </w:num>
  <w:num w:numId="27" w16cid:durableId="1833834872">
    <w:abstractNumId w:val="26"/>
  </w:num>
  <w:num w:numId="28" w16cid:durableId="1194926967">
    <w:abstractNumId w:val="5"/>
  </w:num>
  <w:num w:numId="29" w16cid:durableId="412553120">
    <w:abstractNumId w:val="6"/>
  </w:num>
  <w:num w:numId="30" w16cid:durableId="1690643114">
    <w:abstractNumId w:val="19"/>
  </w:num>
  <w:num w:numId="31" w16cid:durableId="658507495">
    <w:abstractNumId w:val="37"/>
  </w:num>
  <w:num w:numId="32" w16cid:durableId="1598245952">
    <w:abstractNumId w:val="35"/>
  </w:num>
  <w:num w:numId="33" w16cid:durableId="42297866">
    <w:abstractNumId w:val="27"/>
  </w:num>
  <w:num w:numId="34" w16cid:durableId="1717698945">
    <w:abstractNumId w:val="31"/>
  </w:num>
  <w:num w:numId="35" w16cid:durableId="1121219839">
    <w:abstractNumId w:val="12"/>
  </w:num>
  <w:num w:numId="36" w16cid:durableId="1494640539">
    <w:abstractNumId w:val="16"/>
  </w:num>
  <w:num w:numId="37" w16cid:durableId="310330038">
    <w:abstractNumId w:val="38"/>
  </w:num>
  <w:num w:numId="38" w16cid:durableId="170074989">
    <w:abstractNumId w:val="15"/>
  </w:num>
  <w:num w:numId="39" w16cid:durableId="29976841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4A00"/>
    <w:rsid w:val="000051C0"/>
    <w:rsid w:val="00006B46"/>
    <w:rsid w:val="000071FC"/>
    <w:rsid w:val="00012515"/>
    <w:rsid w:val="00013849"/>
    <w:rsid w:val="00013C8C"/>
    <w:rsid w:val="00022D5D"/>
    <w:rsid w:val="00023574"/>
    <w:rsid w:val="000236C8"/>
    <w:rsid w:val="00024D93"/>
    <w:rsid w:val="00025E78"/>
    <w:rsid w:val="000302B8"/>
    <w:rsid w:val="00031A34"/>
    <w:rsid w:val="0003203A"/>
    <w:rsid w:val="0003528E"/>
    <w:rsid w:val="00035ADF"/>
    <w:rsid w:val="000375CC"/>
    <w:rsid w:val="00043B5D"/>
    <w:rsid w:val="00043BBD"/>
    <w:rsid w:val="000511FD"/>
    <w:rsid w:val="00054A3A"/>
    <w:rsid w:val="00056EB4"/>
    <w:rsid w:val="000616AB"/>
    <w:rsid w:val="000627B0"/>
    <w:rsid w:val="00062A63"/>
    <w:rsid w:val="000668A8"/>
    <w:rsid w:val="000724A2"/>
    <w:rsid w:val="00072EF2"/>
    <w:rsid w:val="000733B8"/>
    <w:rsid w:val="00083B94"/>
    <w:rsid w:val="0008573A"/>
    <w:rsid w:val="0008792E"/>
    <w:rsid w:val="000955E6"/>
    <w:rsid w:val="0009709C"/>
    <w:rsid w:val="00097F34"/>
    <w:rsid w:val="000A2231"/>
    <w:rsid w:val="000A2740"/>
    <w:rsid w:val="000A2F8B"/>
    <w:rsid w:val="000A42D2"/>
    <w:rsid w:val="000A45F6"/>
    <w:rsid w:val="000A4D60"/>
    <w:rsid w:val="000B1646"/>
    <w:rsid w:val="000B2D78"/>
    <w:rsid w:val="000B2FC5"/>
    <w:rsid w:val="000B3507"/>
    <w:rsid w:val="000B6AF6"/>
    <w:rsid w:val="000B752D"/>
    <w:rsid w:val="000C3C86"/>
    <w:rsid w:val="000C4F61"/>
    <w:rsid w:val="000C53FF"/>
    <w:rsid w:val="000C7764"/>
    <w:rsid w:val="000D1676"/>
    <w:rsid w:val="000D49FB"/>
    <w:rsid w:val="000E0DC2"/>
    <w:rsid w:val="000E15C9"/>
    <w:rsid w:val="000F3EBB"/>
    <w:rsid w:val="00103066"/>
    <w:rsid w:val="00103DE5"/>
    <w:rsid w:val="00107FC0"/>
    <w:rsid w:val="0011040B"/>
    <w:rsid w:val="00114A70"/>
    <w:rsid w:val="00114FBF"/>
    <w:rsid w:val="001152D3"/>
    <w:rsid w:val="00117459"/>
    <w:rsid w:val="00117B31"/>
    <w:rsid w:val="00126374"/>
    <w:rsid w:val="0013119E"/>
    <w:rsid w:val="00132EB4"/>
    <w:rsid w:val="00134443"/>
    <w:rsid w:val="0013490B"/>
    <w:rsid w:val="0013576D"/>
    <w:rsid w:val="001363E7"/>
    <w:rsid w:val="00137E4C"/>
    <w:rsid w:val="00141638"/>
    <w:rsid w:val="00141D3E"/>
    <w:rsid w:val="00144C9E"/>
    <w:rsid w:val="00150483"/>
    <w:rsid w:val="00152970"/>
    <w:rsid w:val="001566FF"/>
    <w:rsid w:val="001572BD"/>
    <w:rsid w:val="0015781D"/>
    <w:rsid w:val="00157D7B"/>
    <w:rsid w:val="0016386E"/>
    <w:rsid w:val="00166872"/>
    <w:rsid w:val="00167C0E"/>
    <w:rsid w:val="00170590"/>
    <w:rsid w:val="00171476"/>
    <w:rsid w:val="00175FFD"/>
    <w:rsid w:val="00181A07"/>
    <w:rsid w:val="00184492"/>
    <w:rsid w:val="00185B51"/>
    <w:rsid w:val="00195AD3"/>
    <w:rsid w:val="00197A43"/>
    <w:rsid w:val="001A23A1"/>
    <w:rsid w:val="001A3757"/>
    <w:rsid w:val="001A3BC7"/>
    <w:rsid w:val="001A51EA"/>
    <w:rsid w:val="001B2F0E"/>
    <w:rsid w:val="001B3AE2"/>
    <w:rsid w:val="001B4A19"/>
    <w:rsid w:val="001B61CE"/>
    <w:rsid w:val="001B62FC"/>
    <w:rsid w:val="001B6802"/>
    <w:rsid w:val="001B7338"/>
    <w:rsid w:val="001B7B3A"/>
    <w:rsid w:val="001C0B56"/>
    <w:rsid w:val="001C0D4F"/>
    <w:rsid w:val="001C22E6"/>
    <w:rsid w:val="001C2F2A"/>
    <w:rsid w:val="001C35C0"/>
    <w:rsid w:val="001C60ED"/>
    <w:rsid w:val="001D07A4"/>
    <w:rsid w:val="001D2D94"/>
    <w:rsid w:val="001E51FE"/>
    <w:rsid w:val="001E6284"/>
    <w:rsid w:val="001E63A7"/>
    <w:rsid w:val="001E661B"/>
    <w:rsid w:val="001E78C7"/>
    <w:rsid w:val="001F6440"/>
    <w:rsid w:val="00200F0A"/>
    <w:rsid w:val="00201E8D"/>
    <w:rsid w:val="00204D4C"/>
    <w:rsid w:val="00206213"/>
    <w:rsid w:val="00206433"/>
    <w:rsid w:val="00210696"/>
    <w:rsid w:val="0021154F"/>
    <w:rsid w:val="00220BDF"/>
    <w:rsid w:val="00223657"/>
    <w:rsid w:val="00223AD5"/>
    <w:rsid w:val="00230E47"/>
    <w:rsid w:val="00231977"/>
    <w:rsid w:val="00231F09"/>
    <w:rsid w:val="00233478"/>
    <w:rsid w:val="002340BB"/>
    <w:rsid w:val="0023434A"/>
    <w:rsid w:val="00235BCF"/>
    <w:rsid w:val="00236DC1"/>
    <w:rsid w:val="00236ECA"/>
    <w:rsid w:val="002416C4"/>
    <w:rsid w:val="00243323"/>
    <w:rsid w:val="002539E8"/>
    <w:rsid w:val="00256629"/>
    <w:rsid w:val="002571EE"/>
    <w:rsid w:val="00262562"/>
    <w:rsid w:val="00262FD6"/>
    <w:rsid w:val="00263730"/>
    <w:rsid w:val="002718B4"/>
    <w:rsid w:val="002727F5"/>
    <w:rsid w:val="00273ED2"/>
    <w:rsid w:val="00274C6B"/>
    <w:rsid w:val="002760EF"/>
    <w:rsid w:val="0027706C"/>
    <w:rsid w:val="00281591"/>
    <w:rsid w:val="002834CC"/>
    <w:rsid w:val="00286EC2"/>
    <w:rsid w:val="00290FC2"/>
    <w:rsid w:val="00293046"/>
    <w:rsid w:val="0029351B"/>
    <w:rsid w:val="0029369C"/>
    <w:rsid w:val="002A21DA"/>
    <w:rsid w:val="002A59AF"/>
    <w:rsid w:val="002A5C13"/>
    <w:rsid w:val="002A7BAF"/>
    <w:rsid w:val="002B2BB3"/>
    <w:rsid w:val="002C1268"/>
    <w:rsid w:val="002C3435"/>
    <w:rsid w:val="002C7213"/>
    <w:rsid w:val="002D38FB"/>
    <w:rsid w:val="002D5932"/>
    <w:rsid w:val="002D6B8C"/>
    <w:rsid w:val="002D6E9F"/>
    <w:rsid w:val="002D7197"/>
    <w:rsid w:val="002D77CB"/>
    <w:rsid w:val="002D79AA"/>
    <w:rsid w:val="002E0202"/>
    <w:rsid w:val="002E18A5"/>
    <w:rsid w:val="002E25AB"/>
    <w:rsid w:val="002E2B1A"/>
    <w:rsid w:val="002E2F97"/>
    <w:rsid w:val="002E642E"/>
    <w:rsid w:val="002F3D99"/>
    <w:rsid w:val="0030044A"/>
    <w:rsid w:val="003078CA"/>
    <w:rsid w:val="0031201A"/>
    <w:rsid w:val="003135AF"/>
    <w:rsid w:val="00313F2B"/>
    <w:rsid w:val="003201DF"/>
    <w:rsid w:val="0032208C"/>
    <w:rsid w:val="00325375"/>
    <w:rsid w:val="00326634"/>
    <w:rsid w:val="0032670F"/>
    <w:rsid w:val="00331353"/>
    <w:rsid w:val="0033373B"/>
    <w:rsid w:val="0033405C"/>
    <w:rsid w:val="003371C0"/>
    <w:rsid w:val="0034524E"/>
    <w:rsid w:val="00350D95"/>
    <w:rsid w:val="003511A9"/>
    <w:rsid w:val="003563C5"/>
    <w:rsid w:val="00360635"/>
    <w:rsid w:val="00367EDD"/>
    <w:rsid w:val="003743E7"/>
    <w:rsid w:val="00376952"/>
    <w:rsid w:val="00377AF9"/>
    <w:rsid w:val="00382B5B"/>
    <w:rsid w:val="00382EF2"/>
    <w:rsid w:val="00383161"/>
    <w:rsid w:val="0038511A"/>
    <w:rsid w:val="00390051"/>
    <w:rsid w:val="0039011B"/>
    <w:rsid w:val="003904BE"/>
    <w:rsid w:val="0039288F"/>
    <w:rsid w:val="00392BA4"/>
    <w:rsid w:val="00393DF2"/>
    <w:rsid w:val="003A0299"/>
    <w:rsid w:val="003A0D36"/>
    <w:rsid w:val="003A47E1"/>
    <w:rsid w:val="003B0D33"/>
    <w:rsid w:val="003B4A05"/>
    <w:rsid w:val="003C067A"/>
    <w:rsid w:val="003C1322"/>
    <w:rsid w:val="003C1AEA"/>
    <w:rsid w:val="003C1C0F"/>
    <w:rsid w:val="003C3D8C"/>
    <w:rsid w:val="003C75E8"/>
    <w:rsid w:val="003D075A"/>
    <w:rsid w:val="003D4203"/>
    <w:rsid w:val="003D4F16"/>
    <w:rsid w:val="003E0395"/>
    <w:rsid w:val="003E140F"/>
    <w:rsid w:val="003E15FF"/>
    <w:rsid w:val="003E3165"/>
    <w:rsid w:val="003F02FF"/>
    <w:rsid w:val="003F365B"/>
    <w:rsid w:val="003F4950"/>
    <w:rsid w:val="003F4C9A"/>
    <w:rsid w:val="003F610A"/>
    <w:rsid w:val="003F7062"/>
    <w:rsid w:val="00400817"/>
    <w:rsid w:val="004033A1"/>
    <w:rsid w:val="0040705A"/>
    <w:rsid w:val="0041217B"/>
    <w:rsid w:val="004135A0"/>
    <w:rsid w:val="00413C6D"/>
    <w:rsid w:val="00417D9E"/>
    <w:rsid w:val="0042586E"/>
    <w:rsid w:val="00430618"/>
    <w:rsid w:val="00431C75"/>
    <w:rsid w:val="004400CA"/>
    <w:rsid w:val="00441D16"/>
    <w:rsid w:val="004432F8"/>
    <w:rsid w:val="004433BE"/>
    <w:rsid w:val="00445514"/>
    <w:rsid w:val="00446742"/>
    <w:rsid w:val="00452BD2"/>
    <w:rsid w:val="00456AE1"/>
    <w:rsid w:val="00457BB7"/>
    <w:rsid w:val="00462E1D"/>
    <w:rsid w:val="004646A0"/>
    <w:rsid w:val="004705B4"/>
    <w:rsid w:val="0047080D"/>
    <w:rsid w:val="00470AB2"/>
    <w:rsid w:val="00484D49"/>
    <w:rsid w:val="00484DE4"/>
    <w:rsid w:val="00487D04"/>
    <w:rsid w:val="00494541"/>
    <w:rsid w:val="00494EC8"/>
    <w:rsid w:val="004A0797"/>
    <w:rsid w:val="004A7176"/>
    <w:rsid w:val="004B333E"/>
    <w:rsid w:val="004B36A0"/>
    <w:rsid w:val="004B4F91"/>
    <w:rsid w:val="004B62F8"/>
    <w:rsid w:val="004C2FFC"/>
    <w:rsid w:val="004C7CAA"/>
    <w:rsid w:val="004D0805"/>
    <w:rsid w:val="004D2DB9"/>
    <w:rsid w:val="004D67EC"/>
    <w:rsid w:val="004D76D9"/>
    <w:rsid w:val="004E0737"/>
    <w:rsid w:val="004E1409"/>
    <w:rsid w:val="004F202E"/>
    <w:rsid w:val="004F2B78"/>
    <w:rsid w:val="004F4B10"/>
    <w:rsid w:val="004F4FDE"/>
    <w:rsid w:val="004F53B9"/>
    <w:rsid w:val="005028B7"/>
    <w:rsid w:val="005054BA"/>
    <w:rsid w:val="005064BA"/>
    <w:rsid w:val="005076D4"/>
    <w:rsid w:val="00510A85"/>
    <w:rsid w:val="00511F4A"/>
    <w:rsid w:val="00515146"/>
    <w:rsid w:val="0052059C"/>
    <w:rsid w:val="00520E77"/>
    <w:rsid w:val="005271EA"/>
    <w:rsid w:val="00527591"/>
    <w:rsid w:val="00533093"/>
    <w:rsid w:val="00534598"/>
    <w:rsid w:val="00537766"/>
    <w:rsid w:val="005415B1"/>
    <w:rsid w:val="00542263"/>
    <w:rsid w:val="00542A96"/>
    <w:rsid w:val="00543DE9"/>
    <w:rsid w:val="00543ED9"/>
    <w:rsid w:val="00546551"/>
    <w:rsid w:val="005515DA"/>
    <w:rsid w:val="00552B6E"/>
    <w:rsid w:val="00552E86"/>
    <w:rsid w:val="0055359A"/>
    <w:rsid w:val="00557ED7"/>
    <w:rsid w:val="005615D5"/>
    <w:rsid w:val="005636D8"/>
    <w:rsid w:val="00563C64"/>
    <w:rsid w:val="00564052"/>
    <w:rsid w:val="00564483"/>
    <w:rsid w:val="0056572B"/>
    <w:rsid w:val="005669E1"/>
    <w:rsid w:val="00573926"/>
    <w:rsid w:val="00573B5F"/>
    <w:rsid w:val="00574E1E"/>
    <w:rsid w:val="0057533A"/>
    <w:rsid w:val="00577573"/>
    <w:rsid w:val="00577C85"/>
    <w:rsid w:val="00581DF1"/>
    <w:rsid w:val="005831AA"/>
    <w:rsid w:val="005833B2"/>
    <w:rsid w:val="00584967"/>
    <w:rsid w:val="00585A48"/>
    <w:rsid w:val="005876E8"/>
    <w:rsid w:val="005938D9"/>
    <w:rsid w:val="00594A8D"/>
    <w:rsid w:val="005A1243"/>
    <w:rsid w:val="005A1FE3"/>
    <w:rsid w:val="005A52A2"/>
    <w:rsid w:val="005A6F64"/>
    <w:rsid w:val="005A72E0"/>
    <w:rsid w:val="005B0A88"/>
    <w:rsid w:val="005B1BA9"/>
    <w:rsid w:val="005B57A8"/>
    <w:rsid w:val="005B5FD9"/>
    <w:rsid w:val="005B7064"/>
    <w:rsid w:val="005B7A44"/>
    <w:rsid w:val="005C4B54"/>
    <w:rsid w:val="005C6482"/>
    <w:rsid w:val="005C6547"/>
    <w:rsid w:val="005C78A7"/>
    <w:rsid w:val="005D0753"/>
    <w:rsid w:val="005D10A5"/>
    <w:rsid w:val="005D6490"/>
    <w:rsid w:val="005E07C8"/>
    <w:rsid w:val="005E2B93"/>
    <w:rsid w:val="005E3720"/>
    <w:rsid w:val="005E45EE"/>
    <w:rsid w:val="005E4F2B"/>
    <w:rsid w:val="005E7A93"/>
    <w:rsid w:val="005E7B4E"/>
    <w:rsid w:val="005F0D20"/>
    <w:rsid w:val="005F1A0A"/>
    <w:rsid w:val="005F43BB"/>
    <w:rsid w:val="005F54EC"/>
    <w:rsid w:val="0060349D"/>
    <w:rsid w:val="00606696"/>
    <w:rsid w:val="00607673"/>
    <w:rsid w:val="00615AFB"/>
    <w:rsid w:val="00615D04"/>
    <w:rsid w:val="0061681C"/>
    <w:rsid w:val="00620AC3"/>
    <w:rsid w:val="0062149E"/>
    <w:rsid w:val="006214CB"/>
    <w:rsid w:val="0062172C"/>
    <w:rsid w:val="00626355"/>
    <w:rsid w:val="00630F0E"/>
    <w:rsid w:val="00631498"/>
    <w:rsid w:val="00633FF7"/>
    <w:rsid w:val="00635290"/>
    <w:rsid w:val="00635942"/>
    <w:rsid w:val="0063642A"/>
    <w:rsid w:val="00636736"/>
    <w:rsid w:val="0064148C"/>
    <w:rsid w:val="00641961"/>
    <w:rsid w:val="006508B3"/>
    <w:rsid w:val="006512BF"/>
    <w:rsid w:val="006539E9"/>
    <w:rsid w:val="00653FB0"/>
    <w:rsid w:val="006570E7"/>
    <w:rsid w:val="00657B08"/>
    <w:rsid w:val="00657DE3"/>
    <w:rsid w:val="00663591"/>
    <w:rsid w:val="0066564B"/>
    <w:rsid w:val="00670322"/>
    <w:rsid w:val="00675802"/>
    <w:rsid w:val="00682270"/>
    <w:rsid w:val="00682316"/>
    <w:rsid w:val="006856E7"/>
    <w:rsid w:val="0068700C"/>
    <w:rsid w:val="00690798"/>
    <w:rsid w:val="006925C8"/>
    <w:rsid w:val="00696AE2"/>
    <w:rsid w:val="006A06B4"/>
    <w:rsid w:val="006A32AC"/>
    <w:rsid w:val="006B08D9"/>
    <w:rsid w:val="006B3201"/>
    <w:rsid w:val="006B3B27"/>
    <w:rsid w:val="006B4848"/>
    <w:rsid w:val="006B6347"/>
    <w:rsid w:val="006C1BE8"/>
    <w:rsid w:val="006C2B6F"/>
    <w:rsid w:val="006C3531"/>
    <w:rsid w:val="006C7A1E"/>
    <w:rsid w:val="006D2F6A"/>
    <w:rsid w:val="006D370F"/>
    <w:rsid w:val="006D495E"/>
    <w:rsid w:val="006D49E3"/>
    <w:rsid w:val="006E4477"/>
    <w:rsid w:val="006F018E"/>
    <w:rsid w:val="006F065C"/>
    <w:rsid w:val="0070056E"/>
    <w:rsid w:val="00704212"/>
    <w:rsid w:val="00707316"/>
    <w:rsid w:val="00711E1E"/>
    <w:rsid w:val="007152E0"/>
    <w:rsid w:val="00715CA0"/>
    <w:rsid w:val="00716CA8"/>
    <w:rsid w:val="00721193"/>
    <w:rsid w:val="00726A36"/>
    <w:rsid w:val="00734BCE"/>
    <w:rsid w:val="007363C0"/>
    <w:rsid w:val="00741410"/>
    <w:rsid w:val="00741CB9"/>
    <w:rsid w:val="00743689"/>
    <w:rsid w:val="0075099E"/>
    <w:rsid w:val="00755F32"/>
    <w:rsid w:val="00756719"/>
    <w:rsid w:val="0076034C"/>
    <w:rsid w:val="007617C9"/>
    <w:rsid w:val="00765324"/>
    <w:rsid w:val="00765640"/>
    <w:rsid w:val="00767BA2"/>
    <w:rsid w:val="007733E5"/>
    <w:rsid w:val="0078233F"/>
    <w:rsid w:val="007858A9"/>
    <w:rsid w:val="00787891"/>
    <w:rsid w:val="00792D75"/>
    <w:rsid w:val="007A0AD3"/>
    <w:rsid w:val="007A281E"/>
    <w:rsid w:val="007A78F2"/>
    <w:rsid w:val="007B0331"/>
    <w:rsid w:val="007B3F69"/>
    <w:rsid w:val="007B4BBE"/>
    <w:rsid w:val="007C2BA4"/>
    <w:rsid w:val="007C3FBC"/>
    <w:rsid w:val="007C7762"/>
    <w:rsid w:val="007D3EF2"/>
    <w:rsid w:val="007E0D12"/>
    <w:rsid w:val="007E4F90"/>
    <w:rsid w:val="007E585B"/>
    <w:rsid w:val="007E79E1"/>
    <w:rsid w:val="007F6B4C"/>
    <w:rsid w:val="008021E6"/>
    <w:rsid w:val="00806356"/>
    <w:rsid w:val="00807687"/>
    <w:rsid w:val="00810C20"/>
    <w:rsid w:val="00814CF9"/>
    <w:rsid w:val="00817378"/>
    <w:rsid w:val="00821EF1"/>
    <w:rsid w:val="00834562"/>
    <w:rsid w:val="0083654E"/>
    <w:rsid w:val="008440EA"/>
    <w:rsid w:val="008444EC"/>
    <w:rsid w:val="00845357"/>
    <w:rsid w:val="008458E1"/>
    <w:rsid w:val="008468DC"/>
    <w:rsid w:val="0085025F"/>
    <w:rsid w:val="00850EDB"/>
    <w:rsid w:val="00852CBB"/>
    <w:rsid w:val="00854D7A"/>
    <w:rsid w:val="008624A0"/>
    <w:rsid w:val="00862E9C"/>
    <w:rsid w:val="00862F4F"/>
    <w:rsid w:val="008714CF"/>
    <w:rsid w:val="00875B93"/>
    <w:rsid w:val="008764A6"/>
    <w:rsid w:val="00877F34"/>
    <w:rsid w:val="00883EFC"/>
    <w:rsid w:val="00886077"/>
    <w:rsid w:val="008879D9"/>
    <w:rsid w:val="00887A5B"/>
    <w:rsid w:val="0089054E"/>
    <w:rsid w:val="00893E52"/>
    <w:rsid w:val="0089799C"/>
    <w:rsid w:val="008A0B81"/>
    <w:rsid w:val="008A17BF"/>
    <w:rsid w:val="008A6EB2"/>
    <w:rsid w:val="008A7D17"/>
    <w:rsid w:val="008B6068"/>
    <w:rsid w:val="008C3739"/>
    <w:rsid w:val="008C45C5"/>
    <w:rsid w:val="008D312C"/>
    <w:rsid w:val="008D5C96"/>
    <w:rsid w:val="008D7619"/>
    <w:rsid w:val="008E1D7C"/>
    <w:rsid w:val="008E34B5"/>
    <w:rsid w:val="008E415E"/>
    <w:rsid w:val="008E685C"/>
    <w:rsid w:val="008F12D7"/>
    <w:rsid w:val="008F3074"/>
    <w:rsid w:val="008F502C"/>
    <w:rsid w:val="008F7A83"/>
    <w:rsid w:val="008F7B0C"/>
    <w:rsid w:val="008F7B80"/>
    <w:rsid w:val="00901D3A"/>
    <w:rsid w:val="009033E6"/>
    <w:rsid w:val="009051D2"/>
    <w:rsid w:val="00912CB2"/>
    <w:rsid w:val="00916819"/>
    <w:rsid w:val="00916DE6"/>
    <w:rsid w:val="00916DEF"/>
    <w:rsid w:val="009171F0"/>
    <w:rsid w:val="00917A07"/>
    <w:rsid w:val="009224E4"/>
    <w:rsid w:val="009260F4"/>
    <w:rsid w:val="00926A3E"/>
    <w:rsid w:val="00926D53"/>
    <w:rsid w:val="009328C8"/>
    <w:rsid w:val="00943F3C"/>
    <w:rsid w:val="00945091"/>
    <w:rsid w:val="00945728"/>
    <w:rsid w:val="00946D8A"/>
    <w:rsid w:val="009509FB"/>
    <w:rsid w:val="009518AB"/>
    <w:rsid w:val="0095248F"/>
    <w:rsid w:val="00954BA4"/>
    <w:rsid w:val="009565E8"/>
    <w:rsid w:val="009645E8"/>
    <w:rsid w:val="00964E7C"/>
    <w:rsid w:val="00967DE3"/>
    <w:rsid w:val="0097005E"/>
    <w:rsid w:val="00972B95"/>
    <w:rsid w:val="00974DE9"/>
    <w:rsid w:val="0097665E"/>
    <w:rsid w:val="00983819"/>
    <w:rsid w:val="00986959"/>
    <w:rsid w:val="00990C41"/>
    <w:rsid w:val="00990F76"/>
    <w:rsid w:val="009911D0"/>
    <w:rsid w:val="009931C9"/>
    <w:rsid w:val="00994A1B"/>
    <w:rsid w:val="00997EE8"/>
    <w:rsid w:val="009A1AD9"/>
    <w:rsid w:val="009A36E1"/>
    <w:rsid w:val="009B1260"/>
    <w:rsid w:val="009B7015"/>
    <w:rsid w:val="009C1FA4"/>
    <w:rsid w:val="009C337A"/>
    <w:rsid w:val="009C5B2A"/>
    <w:rsid w:val="009C5ED3"/>
    <w:rsid w:val="009C61F8"/>
    <w:rsid w:val="009C6A7A"/>
    <w:rsid w:val="009C7552"/>
    <w:rsid w:val="009D26A2"/>
    <w:rsid w:val="009D3579"/>
    <w:rsid w:val="009E2C17"/>
    <w:rsid w:val="009E3AEB"/>
    <w:rsid w:val="009E4F52"/>
    <w:rsid w:val="009F109C"/>
    <w:rsid w:val="009F168C"/>
    <w:rsid w:val="009F54D4"/>
    <w:rsid w:val="009F66D8"/>
    <w:rsid w:val="00A01819"/>
    <w:rsid w:val="00A06E1F"/>
    <w:rsid w:val="00A12A3B"/>
    <w:rsid w:val="00A13EB4"/>
    <w:rsid w:val="00A17479"/>
    <w:rsid w:val="00A17DE6"/>
    <w:rsid w:val="00A20D1D"/>
    <w:rsid w:val="00A2144F"/>
    <w:rsid w:val="00A22465"/>
    <w:rsid w:val="00A31DCA"/>
    <w:rsid w:val="00A343C3"/>
    <w:rsid w:val="00A3515E"/>
    <w:rsid w:val="00A41076"/>
    <w:rsid w:val="00A411E5"/>
    <w:rsid w:val="00A413F2"/>
    <w:rsid w:val="00A419F1"/>
    <w:rsid w:val="00A419FB"/>
    <w:rsid w:val="00A4261C"/>
    <w:rsid w:val="00A43A9C"/>
    <w:rsid w:val="00A43D8C"/>
    <w:rsid w:val="00A4531E"/>
    <w:rsid w:val="00A4625B"/>
    <w:rsid w:val="00A51704"/>
    <w:rsid w:val="00A52E74"/>
    <w:rsid w:val="00A5316C"/>
    <w:rsid w:val="00A53B19"/>
    <w:rsid w:val="00A55687"/>
    <w:rsid w:val="00A559B7"/>
    <w:rsid w:val="00A63631"/>
    <w:rsid w:val="00A65B46"/>
    <w:rsid w:val="00A8461E"/>
    <w:rsid w:val="00A853A7"/>
    <w:rsid w:val="00A868C8"/>
    <w:rsid w:val="00A9071E"/>
    <w:rsid w:val="00A95FED"/>
    <w:rsid w:val="00A96A09"/>
    <w:rsid w:val="00A97067"/>
    <w:rsid w:val="00AA12BA"/>
    <w:rsid w:val="00AA3201"/>
    <w:rsid w:val="00AA644B"/>
    <w:rsid w:val="00AA66C5"/>
    <w:rsid w:val="00AA68ED"/>
    <w:rsid w:val="00AA76B2"/>
    <w:rsid w:val="00AB0BF9"/>
    <w:rsid w:val="00AB50C4"/>
    <w:rsid w:val="00AB57F4"/>
    <w:rsid w:val="00AB5CC7"/>
    <w:rsid w:val="00AC0974"/>
    <w:rsid w:val="00AC1D03"/>
    <w:rsid w:val="00AC3B4E"/>
    <w:rsid w:val="00AD204F"/>
    <w:rsid w:val="00AD5D53"/>
    <w:rsid w:val="00AE01B6"/>
    <w:rsid w:val="00AE127F"/>
    <w:rsid w:val="00AE331C"/>
    <w:rsid w:val="00AE39BA"/>
    <w:rsid w:val="00AE3DDF"/>
    <w:rsid w:val="00AE42DF"/>
    <w:rsid w:val="00AE4826"/>
    <w:rsid w:val="00AE5776"/>
    <w:rsid w:val="00AF06C4"/>
    <w:rsid w:val="00AF2F55"/>
    <w:rsid w:val="00AF65C6"/>
    <w:rsid w:val="00AF7C85"/>
    <w:rsid w:val="00B0322B"/>
    <w:rsid w:val="00B0423B"/>
    <w:rsid w:val="00B04556"/>
    <w:rsid w:val="00B051D4"/>
    <w:rsid w:val="00B10E3E"/>
    <w:rsid w:val="00B21A3D"/>
    <w:rsid w:val="00B22282"/>
    <w:rsid w:val="00B226F6"/>
    <w:rsid w:val="00B23FAD"/>
    <w:rsid w:val="00B24E1C"/>
    <w:rsid w:val="00B30EB6"/>
    <w:rsid w:val="00B33599"/>
    <w:rsid w:val="00B34C8C"/>
    <w:rsid w:val="00B3561D"/>
    <w:rsid w:val="00B37718"/>
    <w:rsid w:val="00B535EB"/>
    <w:rsid w:val="00B57DC4"/>
    <w:rsid w:val="00B631FE"/>
    <w:rsid w:val="00B64032"/>
    <w:rsid w:val="00B6631C"/>
    <w:rsid w:val="00B66F4F"/>
    <w:rsid w:val="00B6700D"/>
    <w:rsid w:val="00B67069"/>
    <w:rsid w:val="00B71B88"/>
    <w:rsid w:val="00B731EB"/>
    <w:rsid w:val="00B73B81"/>
    <w:rsid w:val="00B74B67"/>
    <w:rsid w:val="00B754E7"/>
    <w:rsid w:val="00B7596F"/>
    <w:rsid w:val="00B77208"/>
    <w:rsid w:val="00B8246F"/>
    <w:rsid w:val="00B862B3"/>
    <w:rsid w:val="00B91209"/>
    <w:rsid w:val="00B94700"/>
    <w:rsid w:val="00B96D77"/>
    <w:rsid w:val="00B96FC1"/>
    <w:rsid w:val="00B9793D"/>
    <w:rsid w:val="00BA0756"/>
    <w:rsid w:val="00BA17A8"/>
    <w:rsid w:val="00BA313B"/>
    <w:rsid w:val="00BA3FAF"/>
    <w:rsid w:val="00BA40C2"/>
    <w:rsid w:val="00BA4FDC"/>
    <w:rsid w:val="00BA5073"/>
    <w:rsid w:val="00BA5E6B"/>
    <w:rsid w:val="00BB2FDE"/>
    <w:rsid w:val="00BB378A"/>
    <w:rsid w:val="00BB3A5E"/>
    <w:rsid w:val="00BB5946"/>
    <w:rsid w:val="00BB618E"/>
    <w:rsid w:val="00BC2E50"/>
    <w:rsid w:val="00BC58CA"/>
    <w:rsid w:val="00BD1C8F"/>
    <w:rsid w:val="00BD6FA7"/>
    <w:rsid w:val="00BE095B"/>
    <w:rsid w:val="00BE27C0"/>
    <w:rsid w:val="00BE506A"/>
    <w:rsid w:val="00BE7DCD"/>
    <w:rsid w:val="00BF434E"/>
    <w:rsid w:val="00BF4D6F"/>
    <w:rsid w:val="00BF6444"/>
    <w:rsid w:val="00C007CD"/>
    <w:rsid w:val="00C00F19"/>
    <w:rsid w:val="00C03451"/>
    <w:rsid w:val="00C03A2C"/>
    <w:rsid w:val="00C05802"/>
    <w:rsid w:val="00C0694D"/>
    <w:rsid w:val="00C06EC9"/>
    <w:rsid w:val="00C0786C"/>
    <w:rsid w:val="00C10039"/>
    <w:rsid w:val="00C1117D"/>
    <w:rsid w:val="00C11C9E"/>
    <w:rsid w:val="00C1710C"/>
    <w:rsid w:val="00C2134D"/>
    <w:rsid w:val="00C216F3"/>
    <w:rsid w:val="00C23734"/>
    <w:rsid w:val="00C254A7"/>
    <w:rsid w:val="00C27404"/>
    <w:rsid w:val="00C30550"/>
    <w:rsid w:val="00C3406B"/>
    <w:rsid w:val="00C41794"/>
    <w:rsid w:val="00C42D4D"/>
    <w:rsid w:val="00C42F32"/>
    <w:rsid w:val="00C60572"/>
    <w:rsid w:val="00C60AE1"/>
    <w:rsid w:val="00C70A8D"/>
    <w:rsid w:val="00C7414B"/>
    <w:rsid w:val="00C75540"/>
    <w:rsid w:val="00C76DFC"/>
    <w:rsid w:val="00C81D67"/>
    <w:rsid w:val="00C81EBB"/>
    <w:rsid w:val="00C84D0E"/>
    <w:rsid w:val="00C851F5"/>
    <w:rsid w:val="00C87333"/>
    <w:rsid w:val="00C9258B"/>
    <w:rsid w:val="00C92CDB"/>
    <w:rsid w:val="00C93657"/>
    <w:rsid w:val="00CA09C7"/>
    <w:rsid w:val="00CA4DF0"/>
    <w:rsid w:val="00CB0983"/>
    <w:rsid w:val="00CB22F7"/>
    <w:rsid w:val="00CB6822"/>
    <w:rsid w:val="00CC2BA6"/>
    <w:rsid w:val="00CC3383"/>
    <w:rsid w:val="00CC4134"/>
    <w:rsid w:val="00CC743D"/>
    <w:rsid w:val="00CC749D"/>
    <w:rsid w:val="00CD0B61"/>
    <w:rsid w:val="00CD3F92"/>
    <w:rsid w:val="00CD534B"/>
    <w:rsid w:val="00CD6505"/>
    <w:rsid w:val="00CE0451"/>
    <w:rsid w:val="00CE33D0"/>
    <w:rsid w:val="00CE7B8E"/>
    <w:rsid w:val="00CF3C56"/>
    <w:rsid w:val="00CF6DE8"/>
    <w:rsid w:val="00D00492"/>
    <w:rsid w:val="00D04AD2"/>
    <w:rsid w:val="00D051F0"/>
    <w:rsid w:val="00D05D61"/>
    <w:rsid w:val="00D06929"/>
    <w:rsid w:val="00D1286C"/>
    <w:rsid w:val="00D12CDA"/>
    <w:rsid w:val="00D179BB"/>
    <w:rsid w:val="00D20B8F"/>
    <w:rsid w:val="00D2156D"/>
    <w:rsid w:val="00D249F1"/>
    <w:rsid w:val="00D26C85"/>
    <w:rsid w:val="00D30F3A"/>
    <w:rsid w:val="00D40BDF"/>
    <w:rsid w:val="00D411E5"/>
    <w:rsid w:val="00D43748"/>
    <w:rsid w:val="00D44608"/>
    <w:rsid w:val="00D44704"/>
    <w:rsid w:val="00D52624"/>
    <w:rsid w:val="00D538C3"/>
    <w:rsid w:val="00D57486"/>
    <w:rsid w:val="00D57AC7"/>
    <w:rsid w:val="00D60195"/>
    <w:rsid w:val="00D6466B"/>
    <w:rsid w:val="00D65AC8"/>
    <w:rsid w:val="00D65AE4"/>
    <w:rsid w:val="00D66882"/>
    <w:rsid w:val="00D66BD5"/>
    <w:rsid w:val="00D72034"/>
    <w:rsid w:val="00D726F0"/>
    <w:rsid w:val="00D85AFB"/>
    <w:rsid w:val="00D85C2A"/>
    <w:rsid w:val="00D86F69"/>
    <w:rsid w:val="00D90154"/>
    <w:rsid w:val="00D9389C"/>
    <w:rsid w:val="00D939DA"/>
    <w:rsid w:val="00D94B3E"/>
    <w:rsid w:val="00DB2C7F"/>
    <w:rsid w:val="00DB3136"/>
    <w:rsid w:val="00DB55C5"/>
    <w:rsid w:val="00DB74D9"/>
    <w:rsid w:val="00DC049A"/>
    <w:rsid w:val="00DC0DAE"/>
    <w:rsid w:val="00DC7C6B"/>
    <w:rsid w:val="00DD2824"/>
    <w:rsid w:val="00DD29F7"/>
    <w:rsid w:val="00DD798B"/>
    <w:rsid w:val="00DE1EB6"/>
    <w:rsid w:val="00DE27DA"/>
    <w:rsid w:val="00DE407E"/>
    <w:rsid w:val="00DE59C7"/>
    <w:rsid w:val="00DE7135"/>
    <w:rsid w:val="00DF1D43"/>
    <w:rsid w:val="00DF29FD"/>
    <w:rsid w:val="00DF2EA9"/>
    <w:rsid w:val="00DF372C"/>
    <w:rsid w:val="00DF4CC9"/>
    <w:rsid w:val="00DF4D77"/>
    <w:rsid w:val="00DF645B"/>
    <w:rsid w:val="00E021F4"/>
    <w:rsid w:val="00E072E1"/>
    <w:rsid w:val="00E11EAD"/>
    <w:rsid w:val="00E13293"/>
    <w:rsid w:val="00E15866"/>
    <w:rsid w:val="00E1660F"/>
    <w:rsid w:val="00E17CB7"/>
    <w:rsid w:val="00E275E7"/>
    <w:rsid w:val="00E27B8F"/>
    <w:rsid w:val="00E316F5"/>
    <w:rsid w:val="00E32896"/>
    <w:rsid w:val="00E337F4"/>
    <w:rsid w:val="00E35DEA"/>
    <w:rsid w:val="00E4021E"/>
    <w:rsid w:val="00E51BEA"/>
    <w:rsid w:val="00E537A0"/>
    <w:rsid w:val="00E54E60"/>
    <w:rsid w:val="00E55B4F"/>
    <w:rsid w:val="00E5659C"/>
    <w:rsid w:val="00E62E2D"/>
    <w:rsid w:val="00E648F7"/>
    <w:rsid w:val="00E64C5C"/>
    <w:rsid w:val="00E6620C"/>
    <w:rsid w:val="00E723DB"/>
    <w:rsid w:val="00E727E4"/>
    <w:rsid w:val="00E73756"/>
    <w:rsid w:val="00E73785"/>
    <w:rsid w:val="00E82C03"/>
    <w:rsid w:val="00E82DD3"/>
    <w:rsid w:val="00E86D4D"/>
    <w:rsid w:val="00E909C4"/>
    <w:rsid w:val="00E911F4"/>
    <w:rsid w:val="00E91BB2"/>
    <w:rsid w:val="00E92F96"/>
    <w:rsid w:val="00E95020"/>
    <w:rsid w:val="00EA01ED"/>
    <w:rsid w:val="00EA3C20"/>
    <w:rsid w:val="00EA7AC4"/>
    <w:rsid w:val="00EB6CC0"/>
    <w:rsid w:val="00EC5D49"/>
    <w:rsid w:val="00ED5540"/>
    <w:rsid w:val="00ED7F01"/>
    <w:rsid w:val="00EE01FC"/>
    <w:rsid w:val="00EE3A34"/>
    <w:rsid w:val="00EE7E58"/>
    <w:rsid w:val="00F011D8"/>
    <w:rsid w:val="00F018D3"/>
    <w:rsid w:val="00F0270F"/>
    <w:rsid w:val="00F06689"/>
    <w:rsid w:val="00F06B70"/>
    <w:rsid w:val="00F10F9D"/>
    <w:rsid w:val="00F11E45"/>
    <w:rsid w:val="00F13954"/>
    <w:rsid w:val="00F151B2"/>
    <w:rsid w:val="00F154EB"/>
    <w:rsid w:val="00F15CC2"/>
    <w:rsid w:val="00F22DF9"/>
    <w:rsid w:val="00F23A42"/>
    <w:rsid w:val="00F24A1F"/>
    <w:rsid w:val="00F24DBC"/>
    <w:rsid w:val="00F24FA0"/>
    <w:rsid w:val="00F34B94"/>
    <w:rsid w:val="00F3573A"/>
    <w:rsid w:val="00F363FA"/>
    <w:rsid w:val="00F41201"/>
    <w:rsid w:val="00F42BD5"/>
    <w:rsid w:val="00F46330"/>
    <w:rsid w:val="00F467EE"/>
    <w:rsid w:val="00F545E5"/>
    <w:rsid w:val="00F548E0"/>
    <w:rsid w:val="00F6139C"/>
    <w:rsid w:val="00F6193F"/>
    <w:rsid w:val="00F639E2"/>
    <w:rsid w:val="00F72A4D"/>
    <w:rsid w:val="00F734A4"/>
    <w:rsid w:val="00F736C4"/>
    <w:rsid w:val="00F8296E"/>
    <w:rsid w:val="00F856BA"/>
    <w:rsid w:val="00F91997"/>
    <w:rsid w:val="00F92BA0"/>
    <w:rsid w:val="00F935CE"/>
    <w:rsid w:val="00F9495C"/>
    <w:rsid w:val="00F961D0"/>
    <w:rsid w:val="00F9715E"/>
    <w:rsid w:val="00F97162"/>
    <w:rsid w:val="00FA032F"/>
    <w:rsid w:val="00FB08CB"/>
    <w:rsid w:val="00FB298E"/>
    <w:rsid w:val="00FB5895"/>
    <w:rsid w:val="00FB626E"/>
    <w:rsid w:val="00FB7D80"/>
    <w:rsid w:val="00FC0BDC"/>
    <w:rsid w:val="00FC1147"/>
    <w:rsid w:val="00FC308A"/>
    <w:rsid w:val="00FC51AF"/>
    <w:rsid w:val="00FE248A"/>
    <w:rsid w:val="00FE3706"/>
    <w:rsid w:val="00FF315A"/>
    <w:rsid w:val="09312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B6FB37"/>
  <w15:docId w15:val="{E2B841DB-FF1A-4018-9086-B6CF8420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72"/>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table" w:customStyle="1" w:styleId="GridTable1Light1">
    <w:name w:val="Grid Table 1 Light1"/>
    <w:basedOn w:val="TableNormal"/>
    <w:uiPriority w:val="46"/>
    <w:rsid w:val="00470AB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467EE"/>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unhideWhenUsed/>
    <w:rsid w:val="00F935CE"/>
    <w:pPr>
      <w:widowControl/>
      <w:autoSpaceDE/>
      <w:autoSpaceDN/>
      <w:adjustRightInd/>
      <w:spacing w:before="100" w:beforeAutospacing="1" w:after="100" w:afterAutospacing="1"/>
    </w:pPr>
    <w:rPr>
      <w:rFonts w:ascii="Times New Roman" w:eastAsiaTheme="minorHAnsi" w:hAnsi="Times New Roman"/>
      <w:sz w:val="24"/>
      <w:szCs w:val="24"/>
    </w:rPr>
  </w:style>
  <w:style w:type="character" w:styleId="UnresolvedMention">
    <w:name w:val="Unresolved Mention"/>
    <w:basedOn w:val="DefaultParagraphFont"/>
    <w:uiPriority w:val="99"/>
    <w:semiHidden/>
    <w:unhideWhenUsed/>
    <w:rsid w:val="008A7D17"/>
    <w:rPr>
      <w:color w:val="605E5C"/>
      <w:shd w:val="clear" w:color="auto" w:fill="E1DFDD"/>
    </w:rPr>
  </w:style>
  <w:style w:type="table" w:styleId="TableGridLight">
    <w:name w:val="Grid Table Light"/>
    <w:basedOn w:val="TableNormal"/>
    <w:uiPriority w:val="40"/>
    <w:rsid w:val="00F23A42"/>
    <w:rPr>
      <w:lang w:val="it-I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99"/>
    <w:rsid w:val="00CC2B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5105">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421951472">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853950833">
      <w:bodyDiv w:val="1"/>
      <w:marLeft w:val="0"/>
      <w:marRight w:val="0"/>
      <w:marTop w:val="0"/>
      <w:marBottom w:val="0"/>
      <w:divBdr>
        <w:top w:val="none" w:sz="0" w:space="0" w:color="auto"/>
        <w:left w:val="none" w:sz="0" w:space="0" w:color="auto"/>
        <w:bottom w:val="none" w:sz="0" w:space="0" w:color="auto"/>
        <w:right w:val="none" w:sz="0" w:space="0" w:color="auto"/>
      </w:divBdr>
    </w:div>
    <w:div w:id="1926840016">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na.markovic@paprac.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aprac.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otpbanka.hr/"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mp-otrant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79287D-8914-445C-B3A1-B7A8E616AE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CE0803-BAB1-4877-A948-AD2705028A2C}">
  <ds:schemaRefs>
    <ds:schemaRef ds:uri="http://schemas.microsoft.com/sharepoint/v3/contenttype/forms"/>
  </ds:schemaRefs>
</ds:datastoreItem>
</file>

<file path=customXml/itemProps3.xml><?xml version="1.0" encoding="utf-8"?>
<ds:datastoreItem xmlns:ds="http://schemas.openxmlformats.org/officeDocument/2006/customXml" ds:itemID="{39DCADBC-8870-6743-96F6-8D804D0FCAF8}">
  <ds:schemaRefs>
    <ds:schemaRef ds:uri="http://schemas.openxmlformats.org/officeDocument/2006/bibliography"/>
  </ds:schemaRefs>
</ds:datastoreItem>
</file>

<file path=customXml/itemProps4.xml><?xml version="1.0" encoding="utf-8"?>
<ds:datastoreItem xmlns:ds="http://schemas.openxmlformats.org/officeDocument/2006/customXml" ds:itemID="{7CECE831-728B-4362-8BCB-D063E6FAA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2382</Words>
  <Characters>13584</Characters>
  <Application>Microsoft Office Word</Application>
  <DocSecurity>0</DocSecurity>
  <Lines>113</Lines>
  <Paragraphs>31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Tea Marasovic</cp:lastModifiedBy>
  <cp:revision>13</cp:revision>
  <cp:lastPrinted>2023-07-19T09:12:00Z</cp:lastPrinted>
  <dcterms:created xsi:type="dcterms:W3CDTF">2023-09-15T10:47:00Z</dcterms:created>
  <dcterms:modified xsi:type="dcterms:W3CDTF">2023-09-26T12:31:00Z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0x01010004EB0A22456428429B474738F016CE34</vt:lpwstr>
  </property>
  <property fmtid="{D5CDD505-2E9C-101B-9397-08002B2CF9AE}" pid="3" name="GrammarlyDocumentId">
    <vt:lpwstr>142725efb3d0c14d82006c11801df6010265cbaa89625f3726080226fbe174be</vt:lpwstr>
  </property>
</Properties>
</file>